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3F884C" w14:textId="35771C00" w:rsidR="00C24A4F" w:rsidRPr="00F32138" w:rsidRDefault="00C24A4F" w:rsidP="00F32138">
      <w:pPr>
        <w:spacing w:line="276" w:lineRule="auto"/>
        <w:jc w:val="center"/>
        <w:rPr>
          <w:rFonts w:ascii="Palatino" w:hAnsi="Palatino"/>
          <w:sz w:val="23"/>
          <w:szCs w:val="23"/>
        </w:rPr>
      </w:pPr>
      <w:r w:rsidRPr="00F32138">
        <w:rPr>
          <w:rFonts w:ascii="Palatino" w:hAnsi="Palatino"/>
          <w:sz w:val="23"/>
          <w:szCs w:val="23"/>
        </w:rPr>
        <w:t>Pliny – Texts with translations</w:t>
      </w:r>
    </w:p>
    <w:p w14:paraId="3802AAB8" w14:textId="10B59C72" w:rsidR="00ED1338" w:rsidRPr="00F32138" w:rsidRDefault="002314F6" w:rsidP="00F32138">
      <w:pPr>
        <w:spacing w:line="276" w:lineRule="auto"/>
        <w:jc w:val="center"/>
        <w:rPr>
          <w:rFonts w:ascii="Palatino" w:hAnsi="Palatino"/>
          <w:sz w:val="23"/>
          <w:szCs w:val="23"/>
        </w:rPr>
      </w:pPr>
      <w:r w:rsidRPr="00F32138">
        <w:rPr>
          <w:rFonts w:ascii="Palatino" w:hAnsi="Palatino"/>
          <w:sz w:val="23"/>
          <w:szCs w:val="23"/>
        </w:rPr>
        <w:t xml:space="preserve">6.4 </w:t>
      </w:r>
    </w:p>
    <w:p w14:paraId="78EA5C61" w14:textId="77777777" w:rsidR="002314F6" w:rsidRPr="002314F6" w:rsidRDefault="002314F6" w:rsidP="00F32138">
      <w:pPr>
        <w:spacing w:line="276" w:lineRule="auto"/>
        <w:rPr>
          <w:rFonts w:ascii="Palatino" w:eastAsia="Times New Roman" w:hAnsi="Palatino" w:cs="Times New Roman"/>
          <w:kern w:val="0"/>
          <w:sz w:val="23"/>
          <w:szCs w:val="23"/>
          <w14:ligatures w14:val="none"/>
        </w:rPr>
      </w:pPr>
      <w:r w:rsidRPr="002314F6">
        <w:rPr>
          <w:rFonts w:ascii="Palatino" w:eastAsia="Times New Roman" w:hAnsi="Palatino" w:cs="Times New Roman"/>
          <w:color w:val="000000"/>
          <w:kern w:val="0"/>
          <w:sz w:val="23"/>
          <w:szCs w:val="23"/>
          <w14:ligatures w14:val="none"/>
        </w:rPr>
        <w:t>Gaius Plinius sends greetings to his Calpurnia.</w:t>
      </w:r>
    </w:p>
    <w:p w14:paraId="5C8E675C" w14:textId="591519FB" w:rsidR="002314F6" w:rsidRPr="002314F6" w:rsidRDefault="002314F6" w:rsidP="00F32138">
      <w:pPr>
        <w:spacing w:line="276" w:lineRule="auto"/>
        <w:rPr>
          <w:rFonts w:ascii="Palatino" w:eastAsia="Times New Roman" w:hAnsi="Palatino" w:cs="Times New Roman"/>
          <w:kern w:val="0"/>
          <w:sz w:val="23"/>
          <w:szCs w:val="23"/>
          <w14:ligatures w14:val="none"/>
        </w:rPr>
      </w:pPr>
      <w:r w:rsidRPr="002314F6">
        <w:rPr>
          <w:rFonts w:ascii="Palatino" w:eastAsia="Times New Roman" w:hAnsi="Palatino" w:cs="Times New Roman"/>
          <w:color w:val="000000"/>
          <w:kern w:val="0"/>
          <w:sz w:val="23"/>
          <w:szCs w:val="23"/>
          <w14:ligatures w14:val="none"/>
        </w:rPr>
        <w:t xml:space="preserve">Never have I complained more about my duties, which have not permitted me either to escort you as you set out into Campania for the sake of your health or to follow you, having set out, fast on your heels [“from your footstep”]. For now I especially was wanting to be together [with you], to believe with my own eyes what you add to your strength, what [you add] to your little body, [and] whether </w:t>
      </w:r>
      <w:r w:rsidR="002F50C1">
        <w:rPr>
          <w:rFonts w:ascii="Palatino" w:eastAsia="Times New Roman" w:hAnsi="Palatino" w:cs="Times New Roman"/>
          <w:color w:val="000000"/>
          <w:kern w:val="0"/>
          <w:sz w:val="23"/>
          <w:szCs w:val="23"/>
          <w14:ligatures w14:val="none"/>
        </w:rPr>
        <w:t xml:space="preserve">in short you were passing </w:t>
      </w:r>
      <w:r w:rsidR="00FC1ACB">
        <w:rPr>
          <w:rFonts w:ascii="Palatino" w:eastAsia="Times New Roman" w:hAnsi="Palatino" w:cs="Times New Roman"/>
          <w:color w:val="000000"/>
          <w:kern w:val="0"/>
          <w:sz w:val="23"/>
          <w:szCs w:val="23"/>
          <w14:ligatures w14:val="none"/>
        </w:rPr>
        <w:t>without harm through the pleasures of that retreat and the abundance of the region</w:t>
      </w:r>
      <w:r w:rsidRPr="002314F6">
        <w:rPr>
          <w:rFonts w:ascii="Palatino" w:eastAsia="Times New Roman" w:hAnsi="Palatino" w:cs="Times New Roman"/>
          <w:color w:val="000000"/>
          <w:kern w:val="0"/>
          <w:sz w:val="23"/>
          <w:szCs w:val="23"/>
          <w14:ligatures w14:val="none"/>
        </w:rPr>
        <w:t>.</w:t>
      </w:r>
      <w:r w:rsidRPr="00F32138">
        <w:rPr>
          <w:rFonts w:ascii="Palatino" w:eastAsia="Times New Roman" w:hAnsi="Palatino" w:cs="Times New Roman"/>
          <w:kern w:val="0"/>
          <w:sz w:val="23"/>
          <w:szCs w:val="23"/>
          <w14:ligatures w14:val="none"/>
        </w:rPr>
        <w:t xml:space="preserve"> </w:t>
      </w:r>
      <w:r w:rsidRPr="002314F6">
        <w:rPr>
          <w:rFonts w:ascii="Palatino" w:eastAsia="Times New Roman" w:hAnsi="Palatino" w:cs="Times New Roman"/>
          <w:color w:val="000000"/>
          <w:kern w:val="0"/>
          <w:sz w:val="23"/>
          <w:szCs w:val="23"/>
          <w14:ligatures w14:val="none"/>
        </w:rPr>
        <w:t>Indeed, not without concern would I miss you even [when] well; for to know nothing in the meantime about one whom you very ardently love is full of uncertainty and anxiety. But now my concern both for your absence and your infirmity terrifies me with uncertain and manifold worry [</w:t>
      </w:r>
      <w:r w:rsidRPr="002314F6">
        <w:rPr>
          <w:rFonts w:ascii="Palatino" w:eastAsia="Times New Roman" w:hAnsi="Palatino" w:cs="Times New Roman"/>
          <w:i/>
          <w:iCs/>
          <w:color w:val="000000"/>
          <w:kern w:val="0"/>
          <w:sz w:val="23"/>
          <w:szCs w:val="23"/>
          <w14:ligatures w14:val="none"/>
        </w:rPr>
        <w:t>incerta, varia</w:t>
      </w:r>
      <w:r w:rsidRPr="002314F6">
        <w:rPr>
          <w:rFonts w:ascii="Palatino" w:eastAsia="Times New Roman" w:hAnsi="Palatino" w:cs="Times New Roman"/>
          <w:color w:val="000000"/>
          <w:kern w:val="0"/>
          <w:sz w:val="23"/>
          <w:szCs w:val="23"/>
          <w14:ligatures w14:val="none"/>
        </w:rPr>
        <w:t xml:space="preserve"> modify </w:t>
      </w:r>
      <w:r w:rsidRPr="002314F6">
        <w:rPr>
          <w:rFonts w:ascii="Palatino" w:eastAsia="Times New Roman" w:hAnsi="Palatino" w:cs="Times New Roman"/>
          <w:i/>
          <w:iCs/>
          <w:color w:val="000000"/>
          <w:kern w:val="0"/>
          <w:sz w:val="23"/>
          <w:szCs w:val="23"/>
          <w14:ligatures w14:val="none"/>
        </w:rPr>
        <w:t>ratio</w:t>
      </w:r>
      <w:r w:rsidRPr="002314F6">
        <w:rPr>
          <w:rFonts w:ascii="Palatino" w:eastAsia="Times New Roman" w:hAnsi="Palatino" w:cs="Times New Roman"/>
          <w:color w:val="000000"/>
          <w:kern w:val="0"/>
          <w:sz w:val="23"/>
          <w:szCs w:val="23"/>
          <w14:ligatures w14:val="none"/>
        </w:rPr>
        <w:t xml:space="preserve"> or </w:t>
      </w:r>
      <w:proofErr w:type="spellStart"/>
      <w:r w:rsidRPr="002314F6">
        <w:rPr>
          <w:rFonts w:ascii="Palatino" w:eastAsia="Times New Roman" w:hAnsi="Palatino" w:cs="Times New Roman"/>
          <w:i/>
          <w:iCs/>
          <w:color w:val="000000"/>
          <w:kern w:val="0"/>
          <w:sz w:val="23"/>
          <w:szCs w:val="23"/>
          <w14:ligatures w14:val="none"/>
        </w:rPr>
        <w:t>sollicitudine</w:t>
      </w:r>
      <w:proofErr w:type="spellEnd"/>
      <w:r w:rsidRPr="002314F6">
        <w:rPr>
          <w:rFonts w:ascii="Palatino" w:eastAsia="Times New Roman" w:hAnsi="Palatino" w:cs="Times New Roman"/>
          <w:color w:val="000000"/>
          <w:kern w:val="0"/>
          <w:sz w:val="23"/>
          <w:szCs w:val="23"/>
          <w14:ligatures w14:val="none"/>
        </w:rPr>
        <w:t>?] I fear everything, I imagine everything, and—which is the nature of those who fear—I fashion for myself especially those things that I abhor the most.</w:t>
      </w:r>
      <w:r w:rsidRPr="00F32138">
        <w:rPr>
          <w:rFonts w:ascii="Palatino" w:eastAsia="Times New Roman" w:hAnsi="Palatino" w:cs="Times New Roman"/>
          <w:kern w:val="0"/>
          <w:sz w:val="23"/>
          <w:szCs w:val="23"/>
          <w14:ligatures w14:val="none"/>
        </w:rPr>
        <w:t xml:space="preserve"> </w:t>
      </w:r>
      <w:r w:rsidRPr="002314F6">
        <w:rPr>
          <w:rFonts w:ascii="Palatino" w:eastAsia="Times New Roman" w:hAnsi="Palatino" w:cs="Times New Roman"/>
          <w:color w:val="000000"/>
          <w:kern w:val="0"/>
          <w:sz w:val="23"/>
          <w:szCs w:val="23"/>
          <w14:ligatures w14:val="none"/>
        </w:rPr>
        <w:t>For that reason [or “by that much”] I ask more earnestly that you console my fear everyday with one-each or even two-each letters [i.e., with letters once a day or even twice a day]. For while I’m reading, I will be more untroubled; and right away I’ll be fearful [again] when I will have read [i.e., when I’ve finished reading]. Be well.</w:t>
      </w:r>
    </w:p>
    <w:p w14:paraId="2CBA513B" w14:textId="4A351002" w:rsidR="002314F6" w:rsidRPr="00F32138" w:rsidRDefault="002314F6" w:rsidP="00F32138">
      <w:pPr>
        <w:spacing w:line="276" w:lineRule="auto"/>
        <w:jc w:val="center"/>
        <w:rPr>
          <w:rFonts w:ascii="Palatino" w:hAnsi="Palatino"/>
          <w:sz w:val="23"/>
          <w:szCs w:val="23"/>
        </w:rPr>
      </w:pPr>
      <w:r w:rsidRPr="00F32138">
        <w:rPr>
          <w:rFonts w:ascii="Palatino" w:hAnsi="Palatino"/>
          <w:sz w:val="23"/>
          <w:szCs w:val="23"/>
        </w:rPr>
        <w:t>6.7</w:t>
      </w:r>
    </w:p>
    <w:p w14:paraId="42FCBF0D" w14:textId="77777777" w:rsidR="002314F6" w:rsidRPr="002314F6" w:rsidRDefault="002314F6" w:rsidP="00F32138">
      <w:pPr>
        <w:spacing w:after="0" w:line="276" w:lineRule="auto"/>
        <w:rPr>
          <w:rFonts w:ascii="Palatino" w:eastAsia="Times New Roman" w:hAnsi="Palatino" w:cs="Times New Roman"/>
          <w:kern w:val="0"/>
          <w:sz w:val="23"/>
          <w:szCs w:val="23"/>
          <w14:ligatures w14:val="none"/>
        </w:rPr>
      </w:pPr>
      <w:r w:rsidRPr="002314F6">
        <w:rPr>
          <w:rFonts w:ascii="Palatino" w:eastAsia="Times New Roman" w:hAnsi="Palatino" w:cs="Times New Roman"/>
          <w:color w:val="000000"/>
          <w:kern w:val="0"/>
          <w:sz w:val="23"/>
          <w:szCs w:val="23"/>
          <w14:ligatures w14:val="none"/>
        </w:rPr>
        <w:t>Gaius Pliny greets his Calpurnia. </w:t>
      </w:r>
    </w:p>
    <w:p w14:paraId="753A3AA6" w14:textId="77777777" w:rsidR="002314F6" w:rsidRPr="002314F6" w:rsidRDefault="002314F6" w:rsidP="00F32138">
      <w:pPr>
        <w:spacing w:after="0" w:line="276" w:lineRule="auto"/>
        <w:rPr>
          <w:rFonts w:ascii="Palatino" w:eastAsia="Times New Roman" w:hAnsi="Palatino" w:cs="Times New Roman"/>
          <w:kern w:val="0"/>
          <w:sz w:val="23"/>
          <w:szCs w:val="23"/>
          <w14:ligatures w14:val="none"/>
        </w:rPr>
      </w:pPr>
    </w:p>
    <w:p w14:paraId="62C66CC1" w14:textId="6865D128" w:rsidR="002314F6" w:rsidRPr="00F32138" w:rsidRDefault="002314F6" w:rsidP="00F32138">
      <w:pPr>
        <w:spacing w:after="0" w:line="276" w:lineRule="auto"/>
        <w:rPr>
          <w:rFonts w:ascii="Palatino" w:eastAsia="Times New Roman" w:hAnsi="Palatino" w:cs="Times New Roman"/>
          <w:kern w:val="0"/>
          <w:sz w:val="23"/>
          <w:szCs w:val="23"/>
          <w14:ligatures w14:val="none"/>
        </w:rPr>
      </w:pPr>
      <w:r w:rsidRPr="002314F6">
        <w:rPr>
          <w:rFonts w:ascii="Palatino" w:eastAsia="Times New Roman" w:hAnsi="Palatino" w:cs="Times New Roman"/>
          <w:color w:val="000000"/>
          <w:kern w:val="0"/>
          <w:sz w:val="23"/>
          <w:szCs w:val="23"/>
          <w14:ligatures w14:val="none"/>
        </w:rPr>
        <w:t xml:space="preserve">You write that you are not affected moderately by my absence and that you have one comfort, because you keep my little books in place of me, and you even often arrange them in my “tracks” [my place]. It is pleasing that you ask again </w:t>
      </w:r>
      <w:r w:rsidR="008621F4">
        <w:rPr>
          <w:rFonts w:ascii="Palatino" w:eastAsia="Times New Roman" w:hAnsi="Palatino" w:cs="Times New Roman"/>
          <w:color w:val="000000"/>
          <w:kern w:val="0"/>
          <w:sz w:val="23"/>
          <w:szCs w:val="23"/>
          <w14:ligatures w14:val="none"/>
        </w:rPr>
        <w:t>for</w:t>
      </w:r>
      <w:r w:rsidRPr="002314F6">
        <w:rPr>
          <w:rFonts w:ascii="Palatino" w:eastAsia="Times New Roman" w:hAnsi="Palatino" w:cs="Times New Roman"/>
          <w:color w:val="000000"/>
          <w:kern w:val="0"/>
          <w:sz w:val="23"/>
          <w:szCs w:val="23"/>
          <w14:ligatures w14:val="none"/>
        </w:rPr>
        <w:t xml:space="preserve"> us, it is pleasing that you find peace with these salves; in turn I often read your letters and repeatedly take them up into my hands as if they were new.  But by that much more I am enflamed for the desire of you. For whose [Calpurnia] letters have so much sweetness, how great is the sweetness in the conversations of this one [</w:t>
      </w:r>
      <w:proofErr w:type="spellStart"/>
      <w:r w:rsidRPr="002314F6">
        <w:rPr>
          <w:rFonts w:ascii="Palatino" w:eastAsia="Times New Roman" w:hAnsi="Palatino" w:cs="Times New Roman"/>
          <w:color w:val="000000"/>
          <w:kern w:val="0"/>
          <w:sz w:val="23"/>
          <w:szCs w:val="23"/>
          <w14:ligatures w14:val="none"/>
        </w:rPr>
        <w:t>Caplurnia</w:t>
      </w:r>
      <w:proofErr w:type="spellEnd"/>
      <w:r w:rsidRPr="002314F6">
        <w:rPr>
          <w:rFonts w:ascii="Palatino" w:eastAsia="Times New Roman" w:hAnsi="Palatino" w:cs="Times New Roman"/>
          <w:color w:val="000000"/>
          <w:kern w:val="0"/>
          <w:sz w:val="23"/>
          <w:szCs w:val="23"/>
          <w14:ligatures w14:val="none"/>
        </w:rPr>
        <w:t>]! (</w:t>
      </w:r>
      <w:r w:rsidRPr="002314F6">
        <w:rPr>
          <w:rFonts w:ascii="Palatino" w:eastAsia="Times New Roman" w:hAnsi="Palatino" w:cs="Times New Roman"/>
          <w:i/>
          <w:iCs/>
          <w:color w:val="000000"/>
          <w:kern w:val="0"/>
          <w:sz w:val="23"/>
          <w:szCs w:val="23"/>
          <w14:ligatures w14:val="none"/>
        </w:rPr>
        <w:t>How great is the sweetness in the conversations of this one [</w:t>
      </w:r>
      <w:proofErr w:type="spellStart"/>
      <w:r w:rsidRPr="002314F6">
        <w:rPr>
          <w:rFonts w:ascii="Palatino" w:eastAsia="Times New Roman" w:hAnsi="Palatino" w:cs="Times New Roman"/>
          <w:i/>
          <w:iCs/>
          <w:color w:val="000000"/>
          <w:kern w:val="0"/>
          <w:sz w:val="23"/>
          <w:szCs w:val="23"/>
          <w14:ligatures w14:val="none"/>
        </w:rPr>
        <w:t>Caplurnia</w:t>
      </w:r>
      <w:proofErr w:type="spellEnd"/>
      <w:r w:rsidRPr="002314F6">
        <w:rPr>
          <w:rFonts w:ascii="Palatino" w:eastAsia="Times New Roman" w:hAnsi="Palatino" w:cs="Times New Roman"/>
          <w:i/>
          <w:iCs/>
          <w:color w:val="000000"/>
          <w:kern w:val="0"/>
          <w:sz w:val="23"/>
          <w:szCs w:val="23"/>
          <w14:ligatures w14:val="none"/>
        </w:rPr>
        <w:t>], since their [Calpurnia] letters have so much sweetness!</w:t>
      </w:r>
      <w:r w:rsidRPr="002314F6">
        <w:rPr>
          <w:rFonts w:ascii="Palatino" w:eastAsia="Times New Roman" w:hAnsi="Palatino" w:cs="Times New Roman"/>
          <w:color w:val="000000"/>
          <w:kern w:val="0"/>
          <w:sz w:val="23"/>
          <w:szCs w:val="23"/>
          <w14:ligatures w14:val="none"/>
        </w:rPr>
        <w:t>) However, write to me as frequently as possible, it is permitted that this may delight me in such a way that it tortures me. Farewell. </w:t>
      </w:r>
    </w:p>
    <w:p w14:paraId="0A40834A" w14:textId="77777777" w:rsidR="000473EF" w:rsidRPr="000473EF" w:rsidRDefault="000473EF" w:rsidP="00F32138">
      <w:pPr>
        <w:spacing w:after="0" w:line="276" w:lineRule="auto"/>
        <w:rPr>
          <w:rFonts w:ascii="Palatino" w:eastAsia="Times New Roman" w:hAnsi="Palatino" w:cs="Times New Roman"/>
          <w:b/>
          <w:bCs/>
          <w:kern w:val="0"/>
          <w:sz w:val="23"/>
          <w:szCs w:val="23"/>
          <w14:ligatures w14:val="none"/>
        </w:rPr>
      </w:pPr>
      <w:r w:rsidRPr="000473EF">
        <w:rPr>
          <w:rFonts w:ascii="Palatino" w:eastAsia="Times New Roman" w:hAnsi="Palatino" w:cs="Times New Roman"/>
          <w:b/>
          <w:bCs/>
          <w:kern w:val="0"/>
          <w:sz w:val="23"/>
          <w:szCs w:val="23"/>
          <w14:ligatures w14:val="none"/>
        </w:rPr>
        <w:t> </w:t>
      </w:r>
    </w:p>
    <w:p w14:paraId="67F963E7" w14:textId="1C4F688F" w:rsidR="000473EF" w:rsidRPr="000473EF" w:rsidRDefault="000473EF" w:rsidP="00F32138">
      <w:pPr>
        <w:spacing w:after="0" w:line="276" w:lineRule="auto"/>
        <w:jc w:val="center"/>
        <w:rPr>
          <w:rFonts w:ascii="Palatino" w:eastAsia="Times New Roman" w:hAnsi="Palatino" w:cs="Times New Roman"/>
          <w:kern w:val="0"/>
          <w:sz w:val="23"/>
          <w:szCs w:val="23"/>
          <w14:ligatures w14:val="none"/>
        </w:rPr>
      </w:pPr>
      <w:r w:rsidRPr="000473EF">
        <w:rPr>
          <w:rFonts w:ascii="Palatino" w:eastAsia="Times New Roman" w:hAnsi="Palatino" w:cs="Times New Roman"/>
          <w:kern w:val="0"/>
          <w:sz w:val="23"/>
          <w:szCs w:val="23"/>
          <w14:ligatures w14:val="none"/>
        </w:rPr>
        <w:t>6.16</w:t>
      </w:r>
    </w:p>
    <w:p w14:paraId="657A93B2" w14:textId="77777777" w:rsidR="000473EF" w:rsidRPr="000473EF" w:rsidRDefault="000473EF" w:rsidP="00F32138">
      <w:pPr>
        <w:spacing w:after="0" w:line="276" w:lineRule="auto"/>
        <w:rPr>
          <w:rFonts w:ascii="Palatino" w:eastAsia="Times New Roman" w:hAnsi="Palatino" w:cs="Times New Roman"/>
          <w:b/>
          <w:bCs/>
          <w:kern w:val="0"/>
          <w:sz w:val="23"/>
          <w:szCs w:val="23"/>
          <w14:ligatures w14:val="none"/>
        </w:rPr>
      </w:pPr>
      <w:r w:rsidRPr="000473EF">
        <w:rPr>
          <w:rFonts w:ascii="Palatino" w:eastAsia="Times New Roman" w:hAnsi="Palatino" w:cs="Times New Roman"/>
          <w:b/>
          <w:bCs/>
          <w:kern w:val="0"/>
          <w:sz w:val="23"/>
          <w:szCs w:val="23"/>
          <w14:ligatures w14:val="none"/>
        </w:rPr>
        <w:t> </w:t>
      </w:r>
    </w:p>
    <w:p w14:paraId="2A80FA64" w14:textId="77777777" w:rsidR="000473EF" w:rsidRPr="00F32138" w:rsidRDefault="000473EF" w:rsidP="00F32138">
      <w:pPr>
        <w:spacing w:after="0" w:line="276" w:lineRule="auto"/>
        <w:rPr>
          <w:rFonts w:ascii="Palatino" w:eastAsia="Times New Roman" w:hAnsi="Palatino" w:cs="Times New Roman"/>
          <w:kern w:val="0"/>
          <w:sz w:val="23"/>
          <w:szCs w:val="23"/>
          <w14:ligatures w14:val="none"/>
        </w:rPr>
      </w:pPr>
      <w:r w:rsidRPr="000473EF">
        <w:rPr>
          <w:rFonts w:ascii="Palatino" w:eastAsia="Times New Roman" w:hAnsi="Palatino" w:cs="Times New Roman"/>
          <w:kern w:val="0"/>
          <w:sz w:val="23"/>
          <w:szCs w:val="23"/>
          <w14:ligatures w14:val="none"/>
        </w:rPr>
        <w:t>My dear Tacitus,</w:t>
      </w:r>
    </w:p>
    <w:p w14:paraId="5548D1F1" w14:textId="77777777" w:rsidR="000473EF" w:rsidRPr="000473EF" w:rsidRDefault="000473EF" w:rsidP="00F32138">
      <w:pPr>
        <w:spacing w:after="0" w:line="276" w:lineRule="auto"/>
        <w:rPr>
          <w:rFonts w:ascii="Palatino" w:eastAsia="Times New Roman" w:hAnsi="Palatino" w:cs="Times New Roman"/>
          <w:kern w:val="0"/>
          <w:sz w:val="23"/>
          <w:szCs w:val="23"/>
          <w14:ligatures w14:val="none"/>
        </w:rPr>
      </w:pPr>
    </w:p>
    <w:p w14:paraId="3112A94B" w14:textId="77777777" w:rsidR="000473EF" w:rsidRPr="000473EF" w:rsidRDefault="000473EF" w:rsidP="00F32138">
      <w:pPr>
        <w:spacing w:after="0" w:line="276" w:lineRule="auto"/>
        <w:rPr>
          <w:rFonts w:ascii="Palatino" w:eastAsia="Times New Roman" w:hAnsi="Palatino" w:cs="Times New Roman"/>
          <w:kern w:val="0"/>
          <w:sz w:val="23"/>
          <w:szCs w:val="23"/>
          <w14:ligatures w14:val="none"/>
        </w:rPr>
      </w:pPr>
      <w:r w:rsidRPr="000473EF">
        <w:rPr>
          <w:rFonts w:ascii="Palatino" w:eastAsia="Times New Roman" w:hAnsi="Palatino" w:cs="Times New Roman"/>
          <w:kern w:val="0"/>
          <w:sz w:val="23"/>
          <w:szCs w:val="23"/>
          <w14:ligatures w14:val="none"/>
        </w:rPr>
        <w:t xml:space="preserve">You ask me to write you something about the death of my uncle so that the account you transmit to posterity is as reliable as possible. I am grateful to you, for I see that his death will be remembered forever if you treat it. He perished in a devastation of the loveliest of lands, in a memorable disaster shared by peoples and cities, but this will be a kind of eternal life for him. Although he wrote a great number of enduring works himself, the imperishable nature of your writings will add a great deal to his survival. Happy are they, in my opinion, to whom it is given either to do something worth writing about, or to write something worth reading; most happy, of course, those who do both. With his own books and yours, my uncle will be counted among the latter. It is therefore with great pleasure that I take </w:t>
      </w:r>
      <w:proofErr w:type="gramStart"/>
      <w:r w:rsidRPr="000473EF">
        <w:rPr>
          <w:rFonts w:ascii="Palatino" w:eastAsia="Times New Roman" w:hAnsi="Palatino" w:cs="Times New Roman"/>
          <w:kern w:val="0"/>
          <w:sz w:val="23"/>
          <w:szCs w:val="23"/>
          <w14:ligatures w14:val="none"/>
        </w:rPr>
        <w:t>up, or</w:t>
      </w:r>
      <w:proofErr w:type="gramEnd"/>
      <w:r w:rsidRPr="000473EF">
        <w:rPr>
          <w:rFonts w:ascii="Palatino" w:eastAsia="Times New Roman" w:hAnsi="Palatino" w:cs="Times New Roman"/>
          <w:kern w:val="0"/>
          <w:sz w:val="23"/>
          <w:szCs w:val="23"/>
          <w14:ligatures w14:val="none"/>
        </w:rPr>
        <w:t xml:space="preserve"> rather take upon myself the task you have set me.</w:t>
      </w:r>
    </w:p>
    <w:p w14:paraId="673C8B2E" w14:textId="77777777" w:rsidR="000473EF" w:rsidRPr="00F32138" w:rsidRDefault="000473EF" w:rsidP="00F32138">
      <w:pPr>
        <w:spacing w:after="0" w:line="276" w:lineRule="auto"/>
        <w:rPr>
          <w:rFonts w:ascii="Palatino" w:eastAsia="Times New Roman" w:hAnsi="Palatino" w:cs="Times New Roman"/>
          <w:kern w:val="0"/>
          <w:sz w:val="23"/>
          <w:szCs w:val="23"/>
          <w14:ligatures w14:val="none"/>
        </w:rPr>
      </w:pPr>
    </w:p>
    <w:p w14:paraId="33F5695B" w14:textId="65AADF11" w:rsidR="000473EF" w:rsidRPr="000473EF" w:rsidRDefault="000473EF" w:rsidP="00F32138">
      <w:pPr>
        <w:spacing w:after="0" w:line="276" w:lineRule="auto"/>
        <w:rPr>
          <w:rFonts w:ascii="Palatino" w:eastAsia="Times New Roman" w:hAnsi="Palatino" w:cs="Times New Roman"/>
          <w:kern w:val="0"/>
          <w:sz w:val="23"/>
          <w:szCs w:val="23"/>
          <w14:ligatures w14:val="none"/>
        </w:rPr>
      </w:pPr>
      <w:r w:rsidRPr="000473EF">
        <w:rPr>
          <w:rFonts w:ascii="Palatino" w:eastAsia="Times New Roman" w:hAnsi="Palatino" w:cs="Times New Roman"/>
          <w:kern w:val="0"/>
          <w:sz w:val="23"/>
          <w:szCs w:val="23"/>
          <w14:ligatures w14:val="none"/>
        </w:rPr>
        <w:t xml:space="preserve">He was at </w:t>
      </w:r>
      <w:proofErr w:type="spellStart"/>
      <w:r w:rsidRPr="000473EF">
        <w:rPr>
          <w:rFonts w:ascii="Palatino" w:eastAsia="Times New Roman" w:hAnsi="Palatino" w:cs="Times New Roman"/>
          <w:kern w:val="0"/>
          <w:sz w:val="23"/>
          <w:szCs w:val="23"/>
          <w14:ligatures w14:val="none"/>
        </w:rPr>
        <w:t>Misenum</w:t>
      </w:r>
      <w:proofErr w:type="spellEnd"/>
      <w:r w:rsidRPr="000473EF">
        <w:rPr>
          <w:rFonts w:ascii="Palatino" w:eastAsia="Times New Roman" w:hAnsi="Palatino" w:cs="Times New Roman"/>
          <w:kern w:val="0"/>
          <w:sz w:val="23"/>
          <w:szCs w:val="23"/>
          <w14:ligatures w14:val="none"/>
        </w:rPr>
        <w:t xml:space="preserve"> in his capacity as commander of the fleet on the 9th day before the </w:t>
      </w:r>
      <w:proofErr w:type="spellStart"/>
      <w:r w:rsidRPr="000473EF">
        <w:rPr>
          <w:rFonts w:ascii="Palatino" w:eastAsia="Times New Roman" w:hAnsi="Palatino" w:cs="Times New Roman"/>
          <w:kern w:val="0"/>
          <w:sz w:val="23"/>
          <w:szCs w:val="23"/>
          <w14:ligatures w14:val="none"/>
        </w:rPr>
        <w:t>kalendae</w:t>
      </w:r>
      <w:proofErr w:type="spellEnd"/>
      <w:r w:rsidRPr="000473EF">
        <w:rPr>
          <w:rFonts w:ascii="Palatino" w:eastAsia="Times New Roman" w:hAnsi="Palatino" w:cs="Times New Roman"/>
          <w:kern w:val="0"/>
          <w:sz w:val="23"/>
          <w:szCs w:val="23"/>
          <w14:ligatures w14:val="none"/>
        </w:rPr>
        <w:t xml:space="preserve"> of September, when between 2 and 3 in the afternoon my mother drew his attention to a cloud of unusual size and appearance. He had had a sunbath, then a cold bath, and was reclining after dinner with his books. He called for his shoes and climbed up to where he could get the best view of the phenomenon. </w:t>
      </w:r>
      <w:r w:rsidRPr="000473EF">
        <w:rPr>
          <w:rFonts w:ascii="Palatino" w:eastAsia="Times New Roman" w:hAnsi="Palatino" w:cs="Times New Roman"/>
          <w:kern w:val="0"/>
          <w:sz w:val="23"/>
          <w:szCs w:val="23"/>
          <w14:ligatures w14:val="none"/>
        </w:rPr>
        <w:lastRenderedPageBreak/>
        <w:t xml:space="preserve">The cloud was rising from a mountain-at such a distance we couldn't tell </w:t>
      </w:r>
      <w:proofErr w:type="gramStart"/>
      <w:r w:rsidRPr="000473EF">
        <w:rPr>
          <w:rFonts w:ascii="Palatino" w:eastAsia="Times New Roman" w:hAnsi="Palatino" w:cs="Times New Roman"/>
          <w:kern w:val="0"/>
          <w:sz w:val="23"/>
          <w:szCs w:val="23"/>
          <w14:ligatures w14:val="none"/>
        </w:rPr>
        <w:t>which, but</w:t>
      </w:r>
      <w:proofErr w:type="gramEnd"/>
      <w:r w:rsidRPr="000473EF">
        <w:rPr>
          <w:rFonts w:ascii="Palatino" w:eastAsia="Times New Roman" w:hAnsi="Palatino" w:cs="Times New Roman"/>
          <w:kern w:val="0"/>
          <w:sz w:val="23"/>
          <w:szCs w:val="23"/>
          <w14:ligatures w14:val="none"/>
        </w:rPr>
        <w:t xml:space="preserve"> afterwards learned that it was Vesuvius. I can best describe its shape by likening it to a pine tree. It rose into the sky on a very long "trunk" from which spread some "branches." I imagine it had been raised by a sudden blast, which then weakened, leaving the cloud unsupported so that its own weight caused it to spread sideways. Some of the cloud was white, in other parts there were dark patches of dirt and ash. The sight of it made the scientist in my uncle determined to see it from closer at hand.</w:t>
      </w:r>
    </w:p>
    <w:p w14:paraId="59339328" w14:textId="77777777" w:rsidR="000473EF" w:rsidRPr="00F32138" w:rsidRDefault="000473EF" w:rsidP="00F32138">
      <w:pPr>
        <w:spacing w:after="0" w:line="276" w:lineRule="auto"/>
        <w:rPr>
          <w:rFonts w:ascii="Palatino" w:eastAsia="Times New Roman" w:hAnsi="Palatino" w:cs="Times New Roman"/>
          <w:kern w:val="0"/>
          <w:sz w:val="23"/>
          <w:szCs w:val="23"/>
          <w14:ligatures w14:val="none"/>
        </w:rPr>
      </w:pPr>
    </w:p>
    <w:p w14:paraId="68D789FE" w14:textId="18B45528" w:rsidR="000473EF" w:rsidRPr="000473EF" w:rsidRDefault="000473EF" w:rsidP="00F32138">
      <w:pPr>
        <w:spacing w:after="0" w:line="276" w:lineRule="auto"/>
        <w:rPr>
          <w:rFonts w:ascii="Palatino" w:eastAsia="Times New Roman" w:hAnsi="Palatino" w:cs="Times New Roman"/>
          <w:kern w:val="0"/>
          <w:sz w:val="23"/>
          <w:szCs w:val="23"/>
          <w14:ligatures w14:val="none"/>
        </w:rPr>
      </w:pPr>
      <w:r w:rsidRPr="000473EF">
        <w:rPr>
          <w:rFonts w:ascii="Palatino" w:eastAsia="Times New Roman" w:hAnsi="Palatino" w:cs="Times New Roman"/>
          <w:kern w:val="0"/>
          <w:sz w:val="23"/>
          <w:szCs w:val="23"/>
          <w14:ligatures w14:val="none"/>
        </w:rPr>
        <w:t xml:space="preserve">He ordered a boat made ready. He offered me the opportunity of going along, but I preferred to study-he himself happened to have set me a writing exercise. As he was leaving the house he was brought a letter from Tascius' wife Rectina, who was terrified by the looming danger. Her villa lay at the foot of Vesuvius, and there was no way out except by boat. She begged him to get her away. He changed his plans. The expedition that started out as a quest for knowledge now called for courage. He launched the quadriremes and embarked himself, a source of aid for more people than just Rectina, for that delightful shore was a populous one. He hurried to a place from which others were </w:t>
      </w:r>
      <w:proofErr w:type="gramStart"/>
      <w:r w:rsidRPr="000473EF">
        <w:rPr>
          <w:rFonts w:ascii="Palatino" w:eastAsia="Times New Roman" w:hAnsi="Palatino" w:cs="Times New Roman"/>
          <w:kern w:val="0"/>
          <w:sz w:val="23"/>
          <w:szCs w:val="23"/>
          <w14:ligatures w14:val="none"/>
        </w:rPr>
        <w:t>fleeing, and</w:t>
      </w:r>
      <w:proofErr w:type="gramEnd"/>
      <w:r w:rsidRPr="000473EF">
        <w:rPr>
          <w:rFonts w:ascii="Palatino" w:eastAsia="Times New Roman" w:hAnsi="Palatino" w:cs="Times New Roman"/>
          <w:kern w:val="0"/>
          <w:sz w:val="23"/>
          <w:szCs w:val="23"/>
          <w14:ligatures w14:val="none"/>
        </w:rPr>
        <w:t xml:space="preserve"> held his course directly into danger. Was he afraid? It seems not, as he kept up a continuous observation of the various movements and shapes of that evil cloud, dictating what he saw.</w:t>
      </w:r>
    </w:p>
    <w:p w14:paraId="07E6473B" w14:textId="77777777" w:rsidR="000473EF" w:rsidRPr="00F32138" w:rsidRDefault="000473EF" w:rsidP="00F32138">
      <w:pPr>
        <w:spacing w:after="0" w:line="276" w:lineRule="auto"/>
        <w:rPr>
          <w:rFonts w:ascii="Palatino" w:eastAsia="Times New Roman" w:hAnsi="Palatino" w:cs="Times New Roman"/>
          <w:kern w:val="0"/>
          <w:sz w:val="23"/>
          <w:szCs w:val="23"/>
          <w14:ligatures w14:val="none"/>
        </w:rPr>
      </w:pPr>
    </w:p>
    <w:p w14:paraId="2FD5CF7C" w14:textId="2AA14524" w:rsidR="000473EF" w:rsidRPr="000473EF" w:rsidRDefault="000473EF" w:rsidP="00F32138">
      <w:pPr>
        <w:spacing w:after="0" w:line="276" w:lineRule="auto"/>
        <w:rPr>
          <w:rFonts w:ascii="Palatino" w:eastAsia="Times New Roman" w:hAnsi="Palatino" w:cs="Times New Roman"/>
          <w:kern w:val="0"/>
          <w:sz w:val="23"/>
          <w:szCs w:val="23"/>
          <w14:ligatures w14:val="none"/>
        </w:rPr>
      </w:pPr>
      <w:r w:rsidRPr="000473EF">
        <w:rPr>
          <w:rFonts w:ascii="Palatino" w:eastAsia="Times New Roman" w:hAnsi="Palatino" w:cs="Times New Roman"/>
          <w:kern w:val="0"/>
          <w:sz w:val="23"/>
          <w:szCs w:val="23"/>
          <w14:ligatures w14:val="none"/>
        </w:rPr>
        <w:t xml:space="preserve">Ash was falling onto the ships now, darker and denser the closer they went. Now it was bits of pumice, and rocks that were blackened and burned and shattered by the fire. Now the sea is shoal; debris from the mountain blocks the shore. He paused for a moment wondering whether to turn back as the helmsman urged him. "Fortune helps the brave," he said, "Head for </w:t>
      </w:r>
      <w:proofErr w:type="spellStart"/>
      <w:r w:rsidRPr="000473EF">
        <w:rPr>
          <w:rFonts w:ascii="Palatino" w:eastAsia="Times New Roman" w:hAnsi="Palatino" w:cs="Times New Roman"/>
          <w:kern w:val="0"/>
          <w:sz w:val="23"/>
          <w:szCs w:val="23"/>
          <w14:ligatures w14:val="none"/>
        </w:rPr>
        <w:t>Pomponianus</w:t>
      </w:r>
      <w:proofErr w:type="spellEnd"/>
      <w:r w:rsidRPr="000473EF">
        <w:rPr>
          <w:rFonts w:ascii="Palatino" w:eastAsia="Times New Roman" w:hAnsi="Palatino" w:cs="Times New Roman"/>
          <w:kern w:val="0"/>
          <w:sz w:val="23"/>
          <w:szCs w:val="23"/>
          <w14:ligatures w14:val="none"/>
        </w:rPr>
        <w:t>."</w:t>
      </w:r>
    </w:p>
    <w:p w14:paraId="38858557" w14:textId="77777777" w:rsidR="000473EF" w:rsidRPr="000473EF" w:rsidRDefault="000473EF" w:rsidP="00F32138">
      <w:pPr>
        <w:spacing w:after="0" w:line="276" w:lineRule="auto"/>
        <w:rPr>
          <w:rFonts w:ascii="Palatino" w:eastAsia="Times New Roman" w:hAnsi="Palatino" w:cs="Times New Roman"/>
          <w:kern w:val="0"/>
          <w:sz w:val="23"/>
          <w:szCs w:val="23"/>
          <w14:ligatures w14:val="none"/>
        </w:rPr>
      </w:pPr>
      <w:r w:rsidRPr="000473EF">
        <w:rPr>
          <w:rFonts w:ascii="Palatino" w:eastAsia="Times New Roman" w:hAnsi="Palatino" w:cs="Times New Roman"/>
          <w:kern w:val="0"/>
          <w:sz w:val="23"/>
          <w:szCs w:val="23"/>
          <w14:ligatures w14:val="none"/>
        </w:rPr>
        <w:t xml:space="preserve">At Stabiae, on the other side of the bay formed by the gradually curving shore, </w:t>
      </w:r>
      <w:proofErr w:type="spellStart"/>
      <w:r w:rsidRPr="000473EF">
        <w:rPr>
          <w:rFonts w:ascii="Palatino" w:eastAsia="Times New Roman" w:hAnsi="Palatino" w:cs="Times New Roman"/>
          <w:kern w:val="0"/>
          <w:sz w:val="23"/>
          <w:szCs w:val="23"/>
          <w14:ligatures w14:val="none"/>
        </w:rPr>
        <w:t>Pomponianus</w:t>
      </w:r>
      <w:proofErr w:type="spellEnd"/>
      <w:r w:rsidRPr="000473EF">
        <w:rPr>
          <w:rFonts w:ascii="Palatino" w:eastAsia="Times New Roman" w:hAnsi="Palatino" w:cs="Times New Roman"/>
          <w:kern w:val="0"/>
          <w:sz w:val="23"/>
          <w:szCs w:val="23"/>
          <w14:ligatures w14:val="none"/>
        </w:rPr>
        <w:t xml:space="preserve"> had loaded up his ships even before the danger arrived, though it was visible and indeed extremely close, once it intensified. He planned to put out as soon as the contrary wind let up. That very wind carried my uncle right in, and he embraced the frightened man and gave him comfort and courage. In order to lessen the other's fear by showing his own unconcern he asked to be taken to the baths. He bathed and dined, carefree or at least appearing so (which is equally impressive). Meanwhile, broad sheets of flame were lighting up many parts of Vesuvius; their light and brightness were the more vivid for the darkness of the night. To alleviate people's fears my uncle claimed that the flames came from the deserted homes of farmers who had left in a panic with the hearth fires still alight. Then he </w:t>
      </w:r>
      <w:proofErr w:type="gramStart"/>
      <w:r w:rsidRPr="000473EF">
        <w:rPr>
          <w:rFonts w:ascii="Palatino" w:eastAsia="Times New Roman" w:hAnsi="Palatino" w:cs="Times New Roman"/>
          <w:kern w:val="0"/>
          <w:sz w:val="23"/>
          <w:szCs w:val="23"/>
          <w14:ligatures w14:val="none"/>
        </w:rPr>
        <w:t>rested, and</w:t>
      </w:r>
      <w:proofErr w:type="gramEnd"/>
      <w:r w:rsidRPr="000473EF">
        <w:rPr>
          <w:rFonts w:ascii="Palatino" w:eastAsia="Times New Roman" w:hAnsi="Palatino" w:cs="Times New Roman"/>
          <w:kern w:val="0"/>
          <w:sz w:val="23"/>
          <w:szCs w:val="23"/>
          <w14:ligatures w14:val="none"/>
        </w:rPr>
        <w:t xml:space="preserve"> gave every indication of actually sleeping; people who passed by his door heard his snores, which were rather resonant since he was a heavy man. The ground outside his room rose so high with the mixture of ash and stones that if he had spent any more time </w:t>
      </w:r>
      <w:proofErr w:type="gramStart"/>
      <w:r w:rsidRPr="000473EF">
        <w:rPr>
          <w:rFonts w:ascii="Palatino" w:eastAsia="Times New Roman" w:hAnsi="Palatino" w:cs="Times New Roman"/>
          <w:kern w:val="0"/>
          <w:sz w:val="23"/>
          <w:szCs w:val="23"/>
          <w14:ligatures w14:val="none"/>
        </w:rPr>
        <w:t>there</w:t>
      </w:r>
      <w:proofErr w:type="gramEnd"/>
      <w:r w:rsidRPr="000473EF">
        <w:rPr>
          <w:rFonts w:ascii="Palatino" w:eastAsia="Times New Roman" w:hAnsi="Palatino" w:cs="Times New Roman"/>
          <w:kern w:val="0"/>
          <w:sz w:val="23"/>
          <w:szCs w:val="23"/>
          <w14:ligatures w14:val="none"/>
        </w:rPr>
        <w:t xml:space="preserve"> escape would have been impossible. He got up and came out, restoring himself to </w:t>
      </w:r>
      <w:proofErr w:type="spellStart"/>
      <w:r w:rsidRPr="000473EF">
        <w:rPr>
          <w:rFonts w:ascii="Palatino" w:eastAsia="Times New Roman" w:hAnsi="Palatino" w:cs="Times New Roman"/>
          <w:kern w:val="0"/>
          <w:sz w:val="23"/>
          <w:szCs w:val="23"/>
          <w14:ligatures w14:val="none"/>
        </w:rPr>
        <w:t>Pomponianus</w:t>
      </w:r>
      <w:proofErr w:type="spellEnd"/>
      <w:r w:rsidRPr="000473EF">
        <w:rPr>
          <w:rFonts w:ascii="Palatino" w:eastAsia="Times New Roman" w:hAnsi="Palatino" w:cs="Times New Roman"/>
          <w:kern w:val="0"/>
          <w:sz w:val="23"/>
          <w:szCs w:val="23"/>
          <w14:ligatures w14:val="none"/>
        </w:rPr>
        <w:t xml:space="preserve"> and the others who had been unable to sleep. They discussed what to do, whether to remain under cover or to try the open air. The buildings were being rocked by a series of strong </w:t>
      </w:r>
      <w:proofErr w:type="gramStart"/>
      <w:r w:rsidRPr="000473EF">
        <w:rPr>
          <w:rFonts w:ascii="Palatino" w:eastAsia="Times New Roman" w:hAnsi="Palatino" w:cs="Times New Roman"/>
          <w:kern w:val="0"/>
          <w:sz w:val="23"/>
          <w:szCs w:val="23"/>
          <w14:ligatures w14:val="none"/>
        </w:rPr>
        <w:t>tremors, and</w:t>
      </w:r>
      <w:proofErr w:type="gramEnd"/>
      <w:r w:rsidRPr="000473EF">
        <w:rPr>
          <w:rFonts w:ascii="Palatino" w:eastAsia="Times New Roman" w:hAnsi="Palatino" w:cs="Times New Roman"/>
          <w:kern w:val="0"/>
          <w:sz w:val="23"/>
          <w:szCs w:val="23"/>
          <w14:ligatures w14:val="none"/>
        </w:rPr>
        <w:t xml:space="preserve"> appeared to have come loose from their foundations and to be sliding this way and that. Outside, however, there was danger from the rocks that were coming down, light and fire-consumed as these bits of pumice were. Weighing the relative dangers they chose the outdoors; in my uncle's case it was a rational decision, others just chose the alternative that frightened them the least.</w:t>
      </w:r>
    </w:p>
    <w:p w14:paraId="5216D011" w14:textId="77777777" w:rsidR="000473EF" w:rsidRPr="00F32138" w:rsidRDefault="000473EF" w:rsidP="00F32138">
      <w:pPr>
        <w:spacing w:after="0" w:line="276" w:lineRule="auto"/>
        <w:rPr>
          <w:rFonts w:ascii="Palatino" w:eastAsia="Times New Roman" w:hAnsi="Palatino" w:cs="Times New Roman"/>
          <w:kern w:val="0"/>
          <w:sz w:val="23"/>
          <w:szCs w:val="23"/>
          <w14:ligatures w14:val="none"/>
        </w:rPr>
      </w:pPr>
    </w:p>
    <w:p w14:paraId="75592468" w14:textId="28474B0C" w:rsidR="000473EF" w:rsidRPr="000473EF" w:rsidRDefault="000473EF" w:rsidP="00F32138">
      <w:pPr>
        <w:spacing w:after="0" w:line="276" w:lineRule="auto"/>
        <w:rPr>
          <w:rFonts w:ascii="Palatino" w:eastAsia="Times New Roman" w:hAnsi="Palatino" w:cs="Times New Roman"/>
          <w:kern w:val="0"/>
          <w:sz w:val="23"/>
          <w:szCs w:val="23"/>
          <w14:ligatures w14:val="none"/>
        </w:rPr>
      </w:pPr>
      <w:r w:rsidRPr="000473EF">
        <w:rPr>
          <w:rFonts w:ascii="Palatino" w:eastAsia="Times New Roman" w:hAnsi="Palatino" w:cs="Times New Roman"/>
          <w:kern w:val="0"/>
          <w:sz w:val="23"/>
          <w:szCs w:val="23"/>
          <w14:ligatures w14:val="none"/>
        </w:rPr>
        <w:t xml:space="preserve">They tied pillows on top of their heads as protection against the shower of rock. It was daylight now elsewhere in the world, but there the darkness was darker and thicker than any night. But they had torches and other lights. They decided to go down to the shore, to see from close up if anything was possible by sea. But it remained as rough and uncooperative as before. Resting in the shade of a sail he drank once or twice from the cold water he had asked for. Then came </w:t>
      </w:r>
      <w:proofErr w:type="gramStart"/>
      <w:r w:rsidRPr="000473EF">
        <w:rPr>
          <w:rFonts w:ascii="Palatino" w:eastAsia="Times New Roman" w:hAnsi="Palatino" w:cs="Times New Roman"/>
          <w:kern w:val="0"/>
          <w:sz w:val="23"/>
          <w:szCs w:val="23"/>
          <w14:ligatures w14:val="none"/>
        </w:rPr>
        <w:t>an</w:t>
      </w:r>
      <w:proofErr w:type="gramEnd"/>
      <w:r w:rsidRPr="000473EF">
        <w:rPr>
          <w:rFonts w:ascii="Palatino" w:eastAsia="Times New Roman" w:hAnsi="Palatino" w:cs="Times New Roman"/>
          <w:kern w:val="0"/>
          <w:sz w:val="23"/>
          <w:szCs w:val="23"/>
          <w14:ligatures w14:val="none"/>
        </w:rPr>
        <w:t xml:space="preserve"> smell of sulfur, announcing the flames, and the flames themselves, sending others into flight but reviving him. Supported by two small slaves he stood </w:t>
      </w:r>
      <w:proofErr w:type="gramStart"/>
      <w:r w:rsidRPr="000473EF">
        <w:rPr>
          <w:rFonts w:ascii="Palatino" w:eastAsia="Times New Roman" w:hAnsi="Palatino" w:cs="Times New Roman"/>
          <w:kern w:val="0"/>
          <w:sz w:val="23"/>
          <w:szCs w:val="23"/>
          <w14:ligatures w14:val="none"/>
        </w:rPr>
        <w:t>up, and</w:t>
      </w:r>
      <w:proofErr w:type="gramEnd"/>
      <w:r w:rsidRPr="000473EF">
        <w:rPr>
          <w:rFonts w:ascii="Palatino" w:eastAsia="Times New Roman" w:hAnsi="Palatino" w:cs="Times New Roman"/>
          <w:kern w:val="0"/>
          <w:sz w:val="23"/>
          <w:szCs w:val="23"/>
          <w14:ligatures w14:val="none"/>
        </w:rPr>
        <w:t xml:space="preserve"> immediately collapsed. As I understand it, his breathing was obstructed by the dust-laden air, and his innards, which were never strong and often blocked or upset, simply shut down. </w:t>
      </w:r>
      <w:r w:rsidRPr="000473EF">
        <w:rPr>
          <w:rFonts w:ascii="Palatino" w:eastAsia="Times New Roman" w:hAnsi="Palatino" w:cs="Times New Roman"/>
          <w:kern w:val="0"/>
          <w:sz w:val="23"/>
          <w:szCs w:val="23"/>
          <w14:ligatures w14:val="none"/>
        </w:rPr>
        <w:lastRenderedPageBreak/>
        <w:t>When daylight came again 2 days after he died, his body was found untouched, unharmed, in the clothing that he had had on. He looked more asleep than dead.</w:t>
      </w:r>
    </w:p>
    <w:p w14:paraId="77D6A6C2" w14:textId="77777777" w:rsidR="000473EF" w:rsidRPr="000473EF" w:rsidRDefault="000473EF" w:rsidP="00F32138">
      <w:pPr>
        <w:spacing w:after="0" w:line="276" w:lineRule="auto"/>
        <w:rPr>
          <w:rFonts w:ascii="Palatino" w:eastAsia="Times New Roman" w:hAnsi="Palatino" w:cs="Times New Roman"/>
          <w:kern w:val="0"/>
          <w:sz w:val="23"/>
          <w:szCs w:val="23"/>
          <w14:ligatures w14:val="none"/>
        </w:rPr>
      </w:pPr>
      <w:r w:rsidRPr="000473EF">
        <w:rPr>
          <w:rFonts w:ascii="Palatino" w:eastAsia="Times New Roman" w:hAnsi="Palatino" w:cs="Times New Roman"/>
          <w:kern w:val="0"/>
          <w:sz w:val="23"/>
          <w:szCs w:val="23"/>
          <w14:ligatures w14:val="none"/>
        </w:rPr>
        <w:t xml:space="preserve">Meanwhile at </w:t>
      </w:r>
      <w:proofErr w:type="spellStart"/>
      <w:r w:rsidRPr="000473EF">
        <w:rPr>
          <w:rFonts w:ascii="Palatino" w:eastAsia="Times New Roman" w:hAnsi="Palatino" w:cs="Times New Roman"/>
          <w:kern w:val="0"/>
          <w:sz w:val="23"/>
          <w:szCs w:val="23"/>
          <w14:ligatures w14:val="none"/>
        </w:rPr>
        <w:t>Misenum</w:t>
      </w:r>
      <w:proofErr w:type="spellEnd"/>
      <w:r w:rsidRPr="000473EF">
        <w:rPr>
          <w:rFonts w:ascii="Palatino" w:eastAsia="Times New Roman" w:hAnsi="Palatino" w:cs="Times New Roman"/>
          <w:kern w:val="0"/>
          <w:sz w:val="23"/>
          <w:szCs w:val="23"/>
          <w14:ligatures w14:val="none"/>
        </w:rPr>
        <w:t>, my mother and I-but this has nothing to do with history, and you only asked for information about his death. I'll stop here then. But I will say one more thing, namely, that I have written out everything that I did at the time and heard while memories were still fresh. You will use the important bits, for it is one thing to write a letter, another to write history, one thing to write to a friend, another to write for the public.</w:t>
      </w:r>
    </w:p>
    <w:p w14:paraId="121BFA60" w14:textId="38D4674E" w:rsidR="00F32138" w:rsidRDefault="000473EF" w:rsidP="00F32138">
      <w:pPr>
        <w:spacing w:after="0" w:line="276" w:lineRule="auto"/>
        <w:rPr>
          <w:rFonts w:ascii="Palatino" w:eastAsia="Times New Roman" w:hAnsi="Palatino" w:cs="Times New Roman"/>
          <w:kern w:val="0"/>
          <w:sz w:val="23"/>
          <w:szCs w:val="23"/>
          <w14:ligatures w14:val="none"/>
        </w:rPr>
      </w:pPr>
      <w:r w:rsidRPr="000473EF">
        <w:rPr>
          <w:rFonts w:ascii="Palatino" w:eastAsia="Times New Roman" w:hAnsi="Palatino" w:cs="Times New Roman"/>
          <w:kern w:val="0"/>
          <w:sz w:val="23"/>
          <w:szCs w:val="23"/>
          <w14:ligatures w14:val="none"/>
        </w:rPr>
        <w:t>Farewell.</w:t>
      </w:r>
    </w:p>
    <w:p w14:paraId="5DE9DFF0" w14:textId="77777777" w:rsidR="00F32138" w:rsidRDefault="00F32138" w:rsidP="00F32138">
      <w:pPr>
        <w:spacing w:after="0" w:line="276" w:lineRule="auto"/>
        <w:jc w:val="center"/>
        <w:rPr>
          <w:rFonts w:ascii="Palatino" w:eastAsia="Times New Roman" w:hAnsi="Palatino" w:cs="Times New Roman"/>
          <w:kern w:val="0"/>
          <w:sz w:val="23"/>
          <w:szCs w:val="23"/>
          <w14:ligatures w14:val="none"/>
        </w:rPr>
      </w:pPr>
    </w:p>
    <w:p w14:paraId="220F4683" w14:textId="5660E2CE" w:rsidR="000473EF" w:rsidRPr="000473EF" w:rsidRDefault="000473EF" w:rsidP="00F32138">
      <w:pPr>
        <w:spacing w:after="0" w:line="276" w:lineRule="auto"/>
        <w:jc w:val="center"/>
        <w:rPr>
          <w:rFonts w:ascii="Palatino" w:eastAsia="Times New Roman" w:hAnsi="Palatino" w:cs="Times New Roman"/>
          <w:kern w:val="0"/>
          <w:sz w:val="23"/>
          <w:szCs w:val="23"/>
          <w14:ligatures w14:val="none"/>
        </w:rPr>
      </w:pPr>
      <w:r w:rsidRPr="000473EF">
        <w:rPr>
          <w:rFonts w:ascii="Palatino" w:eastAsia="Times New Roman" w:hAnsi="Palatino" w:cs="Times New Roman"/>
          <w:kern w:val="0"/>
          <w:sz w:val="23"/>
          <w:szCs w:val="23"/>
          <w14:ligatures w14:val="none"/>
        </w:rPr>
        <w:t>6.20</w:t>
      </w:r>
    </w:p>
    <w:p w14:paraId="4250ADE1" w14:textId="77777777" w:rsidR="000473EF" w:rsidRPr="00F32138" w:rsidRDefault="000473EF" w:rsidP="00F32138">
      <w:pPr>
        <w:spacing w:after="0" w:line="276" w:lineRule="auto"/>
        <w:rPr>
          <w:rFonts w:ascii="Palatino" w:eastAsia="Times New Roman" w:hAnsi="Palatino" w:cs="Times New Roman"/>
          <w:kern w:val="0"/>
          <w:sz w:val="23"/>
          <w:szCs w:val="23"/>
          <w14:ligatures w14:val="none"/>
        </w:rPr>
      </w:pPr>
    </w:p>
    <w:p w14:paraId="3F10D4AD" w14:textId="17DE32D4" w:rsidR="000473EF" w:rsidRPr="000473EF" w:rsidRDefault="000473EF" w:rsidP="00F32138">
      <w:pPr>
        <w:spacing w:after="0" w:line="276" w:lineRule="auto"/>
        <w:rPr>
          <w:rFonts w:ascii="Palatino" w:eastAsia="Times New Roman" w:hAnsi="Palatino" w:cs="Times New Roman"/>
          <w:kern w:val="0"/>
          <w:sz w:val="23"/>
          <w:szCs w:val="23"/>
          <w14:ligatures w14:val="none"/>
        </w:rPr>
      </w:pPr>
      <w:r w:rsidRPr="000473EF">
        <w:rPr>
          <w:rFonts w:ascii="Palatino" w:eastAsia="Times New Roman" w:hAnsi="Palatino" w:cs="Times New Roman"/>
          <w:kern w:val="0"/>
          <w:sz w:val="23"/>
          <w:szCs w:val="23"/>
          <w14:ligatures w14:val="none"/>
        </w:rPr>
        <w:t>My dear Tacitus,</w:t>
      </w:r>
    </w:p>
    <w:p w14:paraId="7C57FFC0" w14:textId="77777777" w:rsidR="00EE2A0D" w:rsidRPr="00F32138" w:rsidRDefault="00EE2A0D" w:rsidP="00F32138">
      <w:pPr>
        <w:spacing w:after="0" w:line="276" w:lineRule="auto"/>
        <w:rPr>
          <w:rFonts w:ascii="Palatino" w:eastAsia="Times New Roman" w:hAnsi="Palatino" w:cs="Times New Roman"/>
          <w:kern w:val="0"/>
          <w:sz w:val="23"/>
          <w:szCs w:val="23"/>
          <w14:ligatures w14:val="none"/>
        </w:rPr>
      </w:pPr>
    </w:p>
    <w:p w14:paraId="03BBC1F6" w14:textId="68861EC9" w:rsidR="000473EF" w:rsidRPr="000473EF" w:rsidRDefault="000473EF" w:rsidP="00F32138">
      <w:pPr>
        <w:spacing w:after="0" w:line="276" w:lineRule="auto"/>
        <w:rPr>
          <w:rFonts w:ascii="Palatino" w:eastAsia="Times New Roman" w:hAnsi="Palatino" w:cs="Times New Roman"/>
          <w:kern w:val="0"/>
          <w:sz w:val="23"/>
          <w:szCs w:val="23"/>
          <w14:ligatures w14:val="none"/>
        </w:rPr>
      </w:pPr>
      <w:r w:rsidRPr="000473EF">
        <w:rPr>
          <w:rFonts w:ascii="Palatino" w:eastAsia="Times New Roman" w:hAnsi="Palatino" w:cs="Times New Roman"/>
          <w:kern w:val="0"/>
          <w:sz w:val="23"/>
          <w:szCs w:val="23"/>
          <w14:ligatures w14:val="none"/>
        </w:rPr>
        <w:t xml:space="preserve">You say that the letter I wrote for you about my uncle's death made you want to know about my fearful ordeal at </w:t>
      </w:r>
      <w:proofErr w:type="spellStart"/>
      <w:r w:rsidRPr="000473EF">
        <w:rPr>
          <w:rFonts w:ascii="Palatino" w:eastAsia="Times New Roman" w:hAnsi="Palatino" w:cs="Times New Roman"/>
          <w:kern w:val="0"/>
          <w:sz w:val="23"/>
          <w:szCs w:val="23"/>
          <w14:ligatures w14:val="none"/>
        </w:rPr>
        <w:t>Misenum</w:t>
      </w:r>
      <w:proofErr w:type="spellEnd"/>
      <w:r w:rsidRPr="000473EF">
        <w:rPr>
          <w:rFonts w:ascii="Palatino" w:eastAsia="Times New Roman" w:hAnsi="Palatino" w:cs="Times New Roman"/>
          <w:kern w:val="0"/>
          <w:sz w:val="23"/>
          <w:szCs w:val="23"/>
          <w14:ligatures w14:val="none"/>
        </w:rPr>
        <w:t xml:space="preserve"> (this was where I broke off). "The mind shudders to remember ... but here is the tale."</w:t>
      </w:r>
    </w:p>
    <w:p w14:paraId="033E89B0" w14:textId="77777777" w:rsidR="00EE2A0D" w:rsidRPr="00F32138" w:rsidRDefault="00EE2A0D" w:rsidP="00F32138">
      <w:pPr>
        <w:spacing w:after="0" w:line="276" w:lineRule="auto"/>
        <w:rPr>
          <w:rFonts w:ascii="Palatino" w:eastAsia="Times New Roman" w:hAnsi="Palatino" w:cs="Times New Roman"/>
          <w:kern w:val="0"/>
          <w:sz w:val="23"/>
          <w:szCs w:val="23"/>
          <w14:ligatures w14:val="none"/>
        </w:rPr>
      </w:pPr>
    </w:p>
    <w:p w14:paraId="550CB2B6" w14:textId="56FB56D2" w:rsidR="000473EF" w:rsidRPr="000473EF" w:rsidRDefault="000473EF" w:rsidP="00F32138">
      <w:pPr>
        <w:spacing w:after="0" w:line="276" w:lineRule="auto"/>
        <w:rPr>
          <w:rFonts w:ascii="Palatino" w:eastAsia="Times New Roman" w:hAnsi="Palatino" w:cs="Times New Roman"/>
          <w:kern w:val="0"/>
          <w:sz w:val="23"/>
          <w:szCs w:val="23"/>
          <w14:ligatures w14:val="none"/>
        </w:rPr>
      </w:pPr>
      <w:r w:rsidRPr="000473EF">
        <w:rPr>
          <w:rFonts w:ascii="Palatino" w:eastAsia="Times New Roman" w:hAnsi="Palatino" w:cs="Times New Roman"/>
          <w:kern w:val="0"/>
          <w:sz w:val="23"/>
          <w:szCs w:val="23"/>
          <w14:ligatures w14:val="none"/>
        </w:rPr>
        <w:t>After my uncle's departure I finished up my studies, as I had planned. Then I had a bath, then dinner and a short and unsatisfactory night. There had been tremors for many days previously, a common occurrence in Campania and no cause for panic. But that night the shaking grew much stronger; people thought it was an upheaval, not just a tremor. My mother burst into my room and I got up. I said she should rest, and I would rouse her. We sat out on a small terrace between the house and the sea. I sent for a volume of Livy; I read and even took notes from where I had left off, as if it were a moment of free time; I hardly know whether to call it bravery, or foolhardiness (I was seventeen at the time). Up comes a friend of my uncle's, recently arrived from Spain. When he sees my mother and me sitting there, and me even reading a book, he scolds her for her calm and me for my lack of concern. But I kept on with my book.</w:t>
      </w:r>
    </w:p>
    <w:p w14:paraId="34538131" w14:textId="77777777" w:rsidR="00EE2A0D" w:rsidRPr="00F32138" w:rsidRDefault="00EE2A0D" w:rsidP="00F32138">
      <w:pPr>
        <w:spacing w:after="0" w:line="276" w:lineRule="auto"/>
        <w:rPr>
          <w:rFonts w:ascii="Palatino" w:eastAsia="Times New Roman" w:hAnsi="Palatino" w:cs="Times New Roman"/>
          <w:kern w:val="0"/>
          <w:sz w:val="23"/>
          <w:szCs w:val="23"/>
          <w14:ligatures w14:val="none"/>
        </w:rPr>
      </w:pPr>
    </w:p>
    <w:p w14:paraId="6330E0BC" w14:textId="1134DEC9" w:rsidR="000473EF" w:rsidRPr="000473EF" w:rsidRDefault="000473EF" w:rsidP="00F32138">
      <w:pPr>
        <w:spacing w:after="0" w:line="276" w:lineRule="auto"/>
        <w:rPr>
          <w:rFonts w:ascii="Palatino" w:eastAsia="Times New Roman" w:hAnsi="Palatino" w:cs="Times New Roman"/>
          <w:kern w:val="0"/>
          <w:sz w:val="23"/>
          <w:szCs w:val="23"/>
          <w14:ligatures w14:val="none"/>
        </w:rPr>
      </w:pPr>
      <w:r w:rsidRPr="000473EF">
        <w:rPr>
          <w:rFonts w:ascii="Palatino" w:eastAsia="Times New Roman" w:hAnsi="Palatino" w:cs="Times New Roman"/>
          <w:kern w:val="0"/>
          <w:sz w:val="23"/>
          <w:szCs w:val="23"/>
          <w14:ligatures w14:val="none"/>
        </w:rPr>
        <w:t xml:space="preserve">Now the day begins, with a still hesitant and almost lazy dawn. All around us buildings are shaken. We are in the open, but it is only a small area and we are afraid, nay certain, that there will be a collapse. We decided to leave the town finally; a dazed crowd follows us, preferring our plan to their own (this is what passes for wisdom in a panic). Their numbers are so large that they slow our </w:t>
      </w:r>
      <w:proofErr w:type="gramStart"/>
      <w:r w:rsidRPr="000473EF">
        <w:rPr>
          <w:rFonts w:ascii="Palatino" w:eastAsia="Times New Roman" w:hAnsi="Palatino" w:cs="Times New Roman"/>
          <w:kern w:val="0"/>
          <w:sz w:val="23"/>
          <w:szCs w:val="23"/>
          <w14:ligatures w14:val="none"/>
        </w:rPr>
        <w:t>departure, and</w:t>
      </w:r>
      <w:proofErr w:type="gramEnd"/>
      <w:r w:rsidRPr="000473EF">
        <w:rPr>
          <w:rFonts w:ascii="Palatino" w:eastAsia="Times New Roman" w:hAnsi="Palatino" w:cs="Times New Roman"/>
          <w:kern w:val="0"/>
          <w:sz w:val="23"/>
          <w:szCs w:val="23"/>
          <w14:ligatures w14:val="none"/>
        </w:rPr>
        <w:t xml:space="preserve"> then sweep us along. We stopped once we had left the buildings behind us. Many strange things happened to us there, and we had much to fear.</w:t>
      </w:r>
    </w:p>
    <w:p w14:paraId="686F5F33" w14:textId="77777777" w:rsidR="00EE2A0D" w:rsidRPr="00F32138" w:rsidRDefault="00EE2A0D" w:rsidP="00F32138">
      <w:pPr>
        <w:spacing w:after="0" w:line="276" w:lineRule="auto"/>
        <w:rPr>
          <w:rFonts w:ascii="Palatino" w:eastAsia="Times New Roman" w:hAnsi="Palatino" w:cs="Times New Roman"/>
          <w:kern w:val="0"/>
          <w:sz w:val="23"/>
          <w:szCs w:val="23"/>
          <w14:ligatures w14:val="none"/>
        </w:rPr>
      </w:pPr>
    </w:p>
    <w:p w14:paraId="652A665C" w14:textId="028FF9D0" w:rsidR="000473EF" w:rsidRPr="000473EF" w:rsidRDefault="000473EF" w:rsidP="00F32138">
      <w:pPr>
        <w:spacing w:after="0" w:line="276" w:lineRule="auto"/>
        <w:rPr>
          <w:rFonts w:ascii="Palatino" w:eastAsia="Times New Roman" w:hAnsi="Palatino" w:cs="Times New Roman"/>
          <w:kern w:val="0"/>
          <w:sz w:val="23"/>
          <w:szCs w:val="23"/>
          <w14:ligatures w14:val="none"/>
        </w:rPr>
      </w:pPr>
      <w:r w:rsidRPr="000473EF">
        <w:rPr>
          <w:rFonts w:ascii="Palatino" w:eastAsia="Times New Roman" w:hAnsi="Palatino" w:cs="Times New Roman"/>
          <w:kern w:val="0"/>
          <w:sz w:val="23"/>
          <w:szCs w:val="23"/>
          <w14:ligatures w14:val="none"/>
        </w:rPr>
        <w:t xml:space="preserve">The carts that we had ordered brought were moving in opposite directions, though the ground was perfectly flat, and they wouldn't stay in place even with their wheels blocked by stones. In addition, it seemed as though the sea was being sucked backwards, as if it were being pushed back by the shaking of the land. Certainly the shoreline moved outwards, and many sea creatures were left on dry sand. Behind us were frightening dark clouds, rent by lightning twisted and hurled, opening to reveal huge figures of flame. These were like lightning, but bigger. At that point the Spanish friend urged us strongly: "If your brother and uncle is alive, he wants you to be safe. If he has perished, he wanted you to survive him. So why are you reluctant to escape?" We responded that we would not look to our own safety as long as we were uncertain about his. Waiting no longer, he took himself off from the danger at a mad pace. It wasn't long thereafter that the cloud stretched down to the ground and covered the sea. It girdled Capri and made it vanish, it hid </w:t>
      </w:r>
      <w:proofErr w:type="spellStart"/>
      <w:r w:rsidRPr="000473EF">
        <w:rPr>
          <w:rFonts w:ascii="Palatino" w:eastAsia="Times New Roman" w:hAnsi="Palatino" w:cs="Times New Roman"/>
          <w:kern w:val="0"/>
          <w:sz w:val="23"/>
          <w:szCs w:val="23"/>
          <w14:ligatures w14:val="none"/>
        </w:rPr>
        <w:t>Misenum's</w:t>
      </w:r>
      <w:proofErr w:type="spellEnd"/>
      <w:r w:rsidRPr="000473EF">
        <w:rPr>
          <w:rFonts w:ascii="Palatino" w:eastAsia="Times New Roman" w:hAnsi="Palatino" w:cs="Times New Roman"/>
          <w:kern w:val="0"/>
          <w:sz w:val="23"/>
          <w:szCs w:val="23"/>
          <w14:ligatures w14:val="none"/>
        </w:rPr>
        <w:t xml:space="preserve"> promontory. Then my mother began to beg and urge and order me to flee however I might, saying that a young man could make it, that she, weighed down in years and body, would die happy if she escaped being the cause of my death. I replied that I wouldn't save myself without her, and then I took her hand and made her walk a little faster. She obeyed with </w:t>
      </w:r>
      <w:proofErr w:type="gramStart"/>
      <w:r w:rsidRPr="000473EF">
        <w:rPr>
          <w:rFonts w:ascii="Palatino" w:eastAsia="Times New Roman" w:hAnsi="Palatino" w:cs="Times New Roman"/>
          <w:kern w:val="0"/>
          <w:sz w:val="23"/>
          <w:szCs w:val="23"/>
          <w14:ligatures w14:val="none"/>
        </w:rPr>
        <w:t>difficulty, and</w:t>
      </w:r>
      <w:proofErr w:type="gramEnd"/>
      <w:r w:rsidRPr="000473EF">
        <w:rPr>
          <w:rFonts w:ascii="Palatino" w:eastAsia="Times New Roman" w:hAnsi="Palatino" w:cs="Times New Roman"/>
          <w:kern w:val="0"/>
          <w:sz w:val="23"/>
          <w:szCs w:val="23"/>
          <w14:ligatures w14:val="none"/>
        </w:rPr>
        <w:t xml:space="preserve"> blamed herself for delaying me.</w:t>
      </w:r>
    </w:p>
    <w:p w14:paraId="1ABAA371" w14:textId="77777777" w:rsidR="00EE2A0D" w:rsidRPr="00F32138" w:rsidRDefault="00EE2A0D" w:rsidP="00F32138">
      <w:pPr>
        <w:spacing w:after="0" w:line="276" w:lineRule="auto"/>
        <w:rPr>
          <w:rFonts w:ascii="Palatino" w:eastAsia="Times New Roman" w:hAnsi="Palatino" w:cs="Times New Roman"/>
          <w:kern w:val="0"/>
          <w:sz w:val="23"/>
          <w:szCs w:val="23"/>
          <w14:ligatures w14:val="none"/>
        </w:rPr>
      </w:pPr>
    </w:p>
    <w:p w14:paraId="26A5BE00" w14:textId="13A4220A" w:rsidR="000473EF" w:rsidRDefault="000473EF" w:rsidP="00F32138">
      <w:pPr>
        <w:spacing w:after="0" w:line="276" w:lineRule="auto"/>
        <w:rPr>
          <w:rFonts w:ascii="Palatino" w:eastAsia="Times New Roman" w:hAnsi="Palatino" w:cs="Times New Roman"/>
          <w:kern w:val="0"/>
          <w:sz w:val="23"/>
          <w:szCs w:val="23"/>
          <w14:ligatures w14:val="none"/>
        </w:rPr>
      </w:pPr>
      <w:r w:rsidRPr="000473EF">
        <w:rPr>
          <w:rFonts w:ascii="Palatino" w:eastAsia="Times New Roman" w:hAnsi="Palatino" w:cs="Times New Roman"/>
          <w:kern w:val="0"/>
          <w:sz w:val="23"/>
          <w:szCs w:val="23"/>
          <w14:ligatures w14:val="none"/>
        </w:rPr>
        <w:lastRenderedPageBreak/>
        <w:t xml:space="preserve">Now came the dust, though still thinly. I look back: a dense cloud looms behind us, following us like a flood poured across the land. "Let us turn aside while we can still see, lest we be knocked over in the street and crushed by the crowd of our companions." We had scarcely sat down when a darkness came that was not like a moonless or cloudy night, but more like the black of closed and unlighted rooms. You could hear women lamenting, children crying, men shouting. Some were calling for parents, others for children or spouses; they could only recognize them by their voices. Some bemoaned their own lot, other that of their near and dear. There were some so afraid of death that they prayed for death. Many raised their hands to the </w:t>
      </w:r>
      <w:proofErr w:type="gramStart"/>
      <w:r w:rsidRPr="000473EF">
        <w:rPr>
          <w:rFonts w:ascii="Palatino" w:eastAsia="Times New Roman" w:hAnsi="Palatino" w:cs="Times New Roman"/>
          <w:kern w:val="0"/>
          <w:sz w:val="23"/>
          <w:szCs w:val="23"/>
          <w14:ligatures w14:val="none"/>
        </w:rPr>
        <w:t>gods, and</w:t>
      </w:r>
      <w:proofErr w:type="gramEnd"/>
      <w:r w:rsidRPr="000473EF">
        <w:rPr>
          <w:rFonts w:ascii="Palatino" w:eastAsia="Times New Roman" w:hAnsi="Palatino" w:cs="Times New Roman"/>
          <w:kern w:val="0"/>
          <w:sz w:val="23"/>
          <w:szCs w:val="23"/>
          <w14:ligatures w14:val="none"/>
        </w:rPr>
        <w:t xml:space="preserve"> even more believed that there were no gods any longer and that this was one last unending night for the world. Nor were we without people who magnified real dangers with fictitious horrors. Some announced that one or another part of </w:t>
      </w:r>
      <w:proofErr w:type="spellStart"/>
      <w:r w:rsidRPr="000473EF">
        <w:rPr>
          <w:rFonts w:ascii="Palatino" w:eastAsia="Times New Roman" w:hAnsi="Palatino" w:cs="Times New Roman"/>
          <w:kern w:val="0"/>
          <w:sz w:val="23"/>
          <w:szCs w:val="23"/>
          <w14:ligatures w14:val="none"/>
        </w:rPr>
        <w:t>Misenum</w:t>
      </w:r>
      <w:proofErr w:type="spellEnd"/>
      <w:r w:rsidRPr="000473EF">
        <w:rPr>
          <w:rFonts w:ascii="Palatino" w:eastAsia="Times New Roman" w:hAnsi="Palatino" w:cs="Times New Roman"/>
          <w:kern w:val="0"/>
          <w:sz w:val="23"/>
          <w:szCs w:val="23"/>
          <w14:ligatures w14:val="none"/>
        </w:rPr>
        <w:t xml:space="preserve"> had collapsed or burned; lies, but they found believers. It grew lighter, though that seemed not a return of day, but a sign that the fire was approaching. The fire itself actually stopped some distance away, but darkness and ashes came again, a great weight of them. We stood up and shook the ash off again and again, otherwise we would have been covered with it and crushed by the weight. I might boast that no groan escaped me in such perils, no cowardly word, but that I believed that I was perishing with the world, and the world with me, which was a great consolation for death.</w:t>
      </w:r>
    </w:p>
    <w:p w14:paraId="4FE56648" w14:textId="77777777" w:rsidR="00B07232" w:rsidRPr="000473EF" w:rsidRDefault="00B07232" w:rsidP="00F32138">
      <w:pPr>
        <w:spacing w:after="0" w:line="276" w:lineRule="auto"/>
        <w:rPr>
          <w:rFonts w:ascii="Palatino" w:eastAsia="Times New Roman" w:hAnsi="Palatino" w:cs="Times New Roman"/>
          <w:kern w:val="0"/>
          <w:sz w:val="23"/>
          <w:szCs w:val="23"/>
          <w14:ligatures w14:val="none"/>
        </w:rPr>
      </w:pPr>
    </w:p>
    <w:p w14:paraId="3F76D307" w14:textId="77777777" w:rsidR="000473EF" w:rsidRPr="000473EF" w:rsidRDefault="000473EF" w:rsidP="00F32138">
      <w:pPr>
        <w:spacing w:after="0" w:line="276" w:lineRule="auto"/>
        <w:rPr>
          <w:rFonts w:ascii="Palatino" w:eastAsia="Times New Roman" w:hAnsi="Palatino" w:cs="Times New Roman"/>
          <w:kern w:val="0"/>
          <w:sz w:val="23"/>
          <w:szCs w:val="23"/>
          <w14:ligatures w14:val="none"/>
        </w:rPr>
      </w:pPr>
      <w:r w:rsidRPr="000473EF">
        <w:rPr>
          <w:rFonts w:ascii="Palatino" w:eastAsia="Times New Roman" w:hAnsi="Palatino" w:cs="Times New Roman"/>
          <w:kern w:val="0"/>
          <w:sz w:val="23"/>
          <w:szCs w:val="23"/>
          <w14:ligatures w14:val="none"/>
        </w:rPr>
        <w:t xml:space="preserve">At last the cloud thinned out and dwindled to no more than smoke or fog. Soon there was real daylight. The sun was even shining, though with the lurid glow it has after an eclipse. The sight that met our still terrified eyes was a changed world, buried in ash like snow. We returned to </w:t>
      </w:r>
      <w:proofErr w:type="spellStart"/>
      <w:r w:rsidRPr="000473EF">
        <w:rPr>
          <w:rFonts w:ascii="Palatino" w:eastAsia="Times New Roman" w:hAnsi="Palatino" w:cs="Times New Roman"/>
          <w:kern w:val="0"/>
          <w:sz w:val="23"/>
          <w:szCs w:val="23"/>
          <w14:ligatures w14:val="none"/>
        </w:rPr>
        <w:t>Misenum</w:t>
      </w:r>
      <w:proofErr w:type="spellEnd"/>
      <w:r w:rsidRPr="000473EF">
        <w:rPr>
          <w:rFonts w:ascii="Palatino" w:eastAsia="Times New Roman" w:hAnsi="Palatino" w:cs="Times New Roman"/>
          <w:kern w:val="0"/>
          <w:sz w:val="23"/>
          <w:szCs w:val="23"/>
          <w14:ligatures w14:val="none"/>
        </w:rPr>
        <w:t xml:space="preserve"> and took care of our bodily </w:t>
      </w:r>
      <w:proofErr w:type="gramStart"/>
      <w:r w:rsidRPr="000473EF">
        <w:rPr>
          <w:rFonts w:ascii="Palatino" w:eastAsia="Times New Roman" w:hAnsi="Palatino" w:cs="Times New Roman"/>
          <w:kern w:val="0"/>
          <w:sz w:val="23"/>
          <w:szCs w:val="23"/>
          <w14:ligatures w14:val="none"/>
        </w:rPr>
        <w:t>needs, but</w:t>
      </w:r>
      <w:proofErr w:type="gramEnd"/>
      <w:r w:rsidRPr="000473EF">
        <w:rPr>
          <w:rFonts w:ascii="Palatino" w:eastAsia="Times New Roman" w:hAnsi="Palatino" w:cs="Times New Roman"/>
          <w:kern w:val="0"/>
          <w:sz w:val="23"/>
          <w:szCs w:val="23"/>
          <w14:ligatures w14:val="none"/>
        </w:rPr>
        <w:t xml:space="preserve"> spent the night dangling between hope and fear. Fear was the stronger, for the earth was still quaking and a number of people who had gone mad were mocking the evils that had happened to them and others with terrifying prognostications. We still refused to go until we heard news of my uncle, although we had felt danger and expected more.</w:t>
      </w:r>
    </w:p>
    <w:p w14:paraId="4C8A82E4" w14:textId="77777777" w:rsidR="000473EF" w:rsidRPr="000473EF" w:rsidRDefault="000473EF" w:rsidP="00F32138">
      <w:pPr>
        <w:spacing w:after="0" w:line="276" w:lineRule="auto"/>
        <w:rPr>
          <w:rFonts w:ascii="Palatino" w:eastAsia="Times New Roman" w:hAnsi="Palatino" w:cs="Times New Roman"/>
          <w:kern w:val="0"/>
          <w:sz w:val="23"/>
          <w:szCs w:val="23"/>
          <w14:ligatures w14:val="none"/>
        </w:rPr>
      </w:pPr>
      <w:r w:rsidRPr="000473EF">
        <w:rPr>
          <w:rFonts w:ascii="Palatino" w:eastAsia="Times New Roman" w:hAnsi="Palatino" w:cs="Times New Roman"/>
          <w:kern w:val="0"/>
          <w:sz w:val="23"/>
          <w:szCs w:val="23"/>
          <w14:ligatures w14:val="none"/>
        </w:rPr>
        <w:t>You will read what I have written, but will not take up your pen, as the material is not the stuff of history. You have only yourself to blame if it seems not even proper stuff for a letter.</w:t>
      </w:r>
    </w:p>
    <w:p w14:paraId="285D5EAE" w14:textId="77777777" w:rsidR="00B07232" w:rsidRDefault="00B07232" w:rsidP="00F32138">
      <w:pPr>
        <w:spacing w:after="0" w:line="276" w:lineRule="auto"/>
        <w:rPr>
          <w:rFonts w:ascii="Palatino" w:eastAsia="Times New Roman" w:hAnsi="Palatino" w:cs="Times New Roman"/>
          <w:kern w:val="0"/>
          <w:sz w:val="23"/>
          <w:szCs w:val="23"/>
          <w14:ligatures w14:val="none"/>
        </w:rPr>
      </w:pPr>
    </w:p>
    <w:p w14:paraId="78CC4C60" w14:textId="2E91BF1C" w:rsidR="000473EF" w:rsidRPr="000473EF" w:rsidRDefault="000473EF" w:rsidP="00F32138">
      <w:pPr>
        <w:spacing w:after="0" w:line="276" w:lineRule="auto"/>
        <w:rPr>
          <w:rFonts w:ascii="Palatino" w:eastAsia="Times New Roman" w:hAnsi="Palatino" w:cs="Times New Roman"/>
          <w:kern w:val="0"/>
          <w:sz w:val="23"/>
          <w:szCs w:val="23"/>
          <w14:ligatures w14:val="none"/>
        </w:rPr>
      </w:pPr>
      <w:r w:rsidRPr="000473EF">
        <w:rPr>
          <w:rFonts w:ascii="Palatino" w:eastAsia="Times New Roman" w:hAnsi="Palatino" w:cs="Times New Roman"/>
          <w:kern w:val="0"/>
          <w:sz w:val="23"/>
          <w:szCs w:val="23"/>
          <w14:ligatures w14:val="none"/>
        </w:rPr>
        <w:t>Farewell</w:t>
      </w:r>
    </w:p>
    <w:p w14:paraId="452E4708" w14:textId="0A487E31" w:rsidR="0013586A" w:rsidRPr="00F32138" w:rsidRDefault="0013586A" w:rsidP="00F32138">
      <w:pPr>
        <w:spacing w:after="0" w:line="276" w:lineRule="auto"/>
        <w:rPr>
          <w:rFonts w:ascii="Palatino" w:eastAsia="Times New Roman" w:hAnsi="Palatino" w:cs="Times New Roman"/>
          <w:kern w:val="0"/>
          <w:sz w:val="23"/>
          <w:szCs w:val="23"/>
          <w14:ligatures w14:val="none"/>
        </w:rPr>
      </w:pPr>
    </w:p>
    <w:p w14:paraId="6D71D222" w14:textId="77777777" w:rsidR="000473EF" w:rsidRPr="002314F6" w:rsidRDefault="000473EF" w:rsidP="00F32138">
      <w:pPr>
        <w:spacing w:after="0" w:line="276" w:lineRule="auto"/>
        <w:rPr>
          <w:rFonts w:ascii="Palatino" w:eastAsia="Times New Roman" w:hAnsi="Palatino" w:cs="Times New Roman"/>
          <w:kern w:val="0"/>
          <w:sz w:val="23"/>
          <w:szCs w:val="23"/>
          <w14:ligatures w14:val="none"/>
        </w:rPr>
      </w:pPr>
    </w:p>
    <w:p w14:paraId="40B6C4FD" w14:textId="6ECA6691" w:rsidR="002314F6" w:rsidRPr="00F32138" w:rsidRDefault="002314F6" w:rsidP="00F32138">
      <w:pPr>
        <w:spacing w:line="276" w:lineRule="auto"/>
        <w:jc w:val="center"/>
        <w:rPr>
          <w:rFonts w:ascii="Palatino" w:hAnsi="Palatino"/>
          <w:sz w:val="23"/>
          <w:szCs w:val="23"/>
        </w:rPr>
      </w:pPr>
      <w:r w:rsidRPr="00F32138">
        <w:rPr>
          <w:rFonts w:ascii="Palatino" w:hAnsi="Palatino"/>
          <w:sz w:val="23"/>
          <w:szCs w:val="23"/>
        </w:rPr>
        <w:t>7.27</w:t>
      </w:r>
    </w:p>
    <w:p w14:paraId="26989B3B" w14:textId="77777777" w:rsidR="003433EE" w:rsidRPr="00F32138" w:rsidRDefault="003433EE" w:rsidP="00F32138">
      <w:pPr>
        <w:spacing w:after="0" w:line="276" w:lineRule="auto"/>
        <w:rPr>
          <w:rFonts w:ascii="Palatino" w:eastAsia="Times New Roman" w:hAnsi="Palatino" w:cs="Times New Roman"/>
          <w:kern w:val="0"/>
          <w:sz w:val="23"/>
          <w:szCs w:val="23"/>
          <w14:ligatures w14:val="none"/>
        </w:rPr>
      </w:pPr>
    </w:p>
    <w:p w14:paraId="26BB7CBA" w14:textId="77777777" w:rsidR="00D91508" w:rsidRPr="00F32138" w:rsidRDefault="00D91508" w:rsidP="00D91508">
      <w:pPr>
        <w:rPr>
          <w:rFonts w:ascii="Palatino" w:hAnsi="Palatino"/>
          <w:sz w:val="23"/>
          <w:szCs w:val="23"/>
        </w:rPr>
      </w:pPr>
      <w:r w:rsidRPr="002314F6">
        <w:rPr>
          <w:rFonts w:ascii="Palatino" w:hAnsi="Palatino"/>
          <w:sz w:val="23"/>
          <w:szCs w:val="23"/>
        </w:rPr>
        <w:t xml:space="preserve">Gaius Plinius says greetings to his Sura. </w:t>
      </w:r>
    </w:p>
    <w:p w14:paraId="01ACC111" w14:textId="77777777" w:rsidR="00D91508" w:rsidRPr="002314F6" w:rsidRDefault="00D91508" w:rsidP="00D91508">
      <w:pPr>
        <w:rPr>
          <w:rFonts w:ascii="Palatino" w:hAnsi="Palatino"/>
          <w:sz w:val="23"/>
          <w:szCs w:val="23"/>
        </w:rPr>
      </w:pPr>
      <w:r w:rsidRPr="002314F6">
        <w:rPr>
          <w:rFonts w:ascii="Palatino" w:hAnsi="Palatino"/>
          <w:sz w:val="23"/>
          <w:szCs w:val="23"/>
        </w:rPr>
        <w:t xml:space="preserve">Our leisure offers the opportunity both to me of learning and to you of teaching. Therefore, as thoroughly as possible, I would like to know whether you think that there are ghosts and have a form of their own and some divine power, or that they, empty and purposeless, receive their form out of our fear. I, in particular, am led to believe that they exist by the thing which I heard happened to Curtius Rufus. Still, poor and obscure, as a companion, he had clung to him (the governor), obtaining Africa. With the day having been turned, he was taking a walk in the portico; the figure of a woman, larger and more beautiful than a woman, is being offered to him. She said to him, terrified, that she was Africa, the foreteller of future things, that he would go to Rome and would receive </w:t>
      </w:r>
      <w:proofErr w:type="spellStart"/>
      <w:r w:rsidRPr="002314F6">
        <w:rPr>
          <w:rFonts w:ascii="Palatino" w:hAnsi="Palatino"/>
          <w:sz w:val="23"/>
          <w:szCs w:val="23"/>
        </w:rPr>
        <w:t>honours</w:t>
      </w:r>
      <w:proofErr w:type="spellEnd"/>
      <w:r w:rsidRPr="002314F6">
        <w:rPr>
          <w:rFonts w:ascii="Palatino" w:hAnsi="Palatino"/>
          <w:sz w:val="23"/>
          <w:szCs w:val="23"/>
        </w:rPr>
        <w:t xml:space="preserve"> and also would return into the same province with the highest power, and there would die. All these things happened. Moreover, the same figure is said to have run into him on the shore, approaching Carthage, and getting off the ship. He himself, with certainty, entangled with disease, having predicted his future adversities with his past </w:t>
      </w:r>
      <w:proofErr w:type="spellStart"/>
      <w:r w:rsidRPr="002314F6">
        <w:rPr>
          <w:rFonts w:ascii="Palatino" w:hAnsi="Palatino"/>
          <w:sz w:val="23"/>
          <w:szCs w:val="23"/>
        </w:rPr>
        <w:t>favourable</w:t>
      </w:r>
      <w:proofErr w:type="spellEnd"/>
      <w:r w:rsidRPr="002314F6">
        <w:rPr>
          <w:rFonts w:ascii="Palatino" w:hAnsi="Palatino"/>
          <w:sz w:val="23"/>
          <w:szCs w:val="23"/>
        </w:rPr>
        <w:t xml:space="preserve"> things, threw away the hope for his health, with none of his friends despairing. </w:t>
      </w:r>
    </w:p>
    <w:p w14:paraId="5B776651" w14:textId="77777777" w:rsidR="00D91508" w:rsidRPr="00F32138" w:rsidRDefault="00D91508" w:rsidP="00D91508">
      <w:pPr>
        <w:rPr>
          <w:rFonts w:ascii="Palatino" w:hAnsi="Palatino"/>
          <w:sz w:val="23"/>
          <w:szCs w:val="23"/>
        </w:rPr>
      </w:pPr>
      <w:r w:rsidRPr="00F32138">
        <w:rPr>
          <w:rFonts w:ascii="Palatino" w:hAnsi="Palatino"/>
          <w:sz w:val="23"/>
          <w:szCs w:val="23"/>
        </w:rPr>
        <w:t>N</w:t>
      </w:r>
      <w:r w:rsidRPr="003433EE">
        <w:rPr>
          <w:rFonts w:ascii="Palatino" w:hAnsi="Palatino"/>
          <w:sz w:val="23"/>
          <w:szCs w:val="23"/>
        </w:rPr>
        <w:t>ow surely that (story) which I will explain is both more terrible and not less amazing as (the one) I have received?</w:t>
      </w:r>
      <w:r w:rsidRPr="00F32138">
        <w:rPr>
          <w:rFonts w:ascii="Palatino" w:hAnsi="Palatino"/>
          <w:sz w:val="23"/>
          <w:szCs w:val="23"/>
        </w:rPr>
        <w:t xml:space="preserve"> T</w:t>
      </w:r>
      <w:r w:rsidRPr="003433EE">
        <w:rPr>
          <w:rFonts w:ascii="Palatino" w:hAnsi="Palatino"/>
          <w:sz w:val="23"/>
          <w:szCs w:val="23"/>
        </w:rPr>
        <w:t xml:space="preserve">here was in Athens a spacious and roomy house but infamous and pestilent. Through the </w:t>
      </w:r>
      <w:r w:rsidRPr="003433EE">
        <w:rPr>
          <w:rFonts w:ascii="Palatino" w:hAnsi="Palatino"/>
          <w:sz w:val="23"/>
          <w:szCs w:val="23"/>
        </w:rPr>
        <w:lastRenderedPageBreak/>
        <w:t>silence of the night, the sound of iron, and if you paid attention more keenly, the noise of chains was given back at first farther away, then from very near: soon there appeared an image, an old man finished off by thinness and filth, with a beard having been sent forth, with bristling hair; he wore and was shaking shackles on his legs, chains on his hands.</w:t>
      </w:r>
      <w:r w:rsidRPr="00F32138">
        <w:rPr>
          <w:rFonts w:ascii="Palatino" w:hAnsi="Palatino"/>
          <w:sz w:val="23"/>
          <w:szCs w:val="23"/>
        </w:rPr>
        <w:t xml:space="preserve"> </w:t>
      </w:r>
      <w:r w:rsidRPr="003433EE">
        <w:rPr>
          <w:rFonts w:ascii="Palatino" w:hAnsi="Palatino"/>
          <w:sz w:val="23"/>
          <w:szCs w:val="23"/>
        </w:rPr>
        <w:t>Then, for those dwelling there, sad and dreadful nights were spent awake through fear; illness followed the sleeplessness and, since the dread was growing, death followed. For during the day also, although the ghost had left, the memory of the ghost wandered before our eyes, and the fear was further than the causes of the fear. Then the house was deserted and condemned to abandonment and entirely left to that monster; however it was published, whether anyone wanted to buy it or anyone wanted to rent it, unaware of the evil so great.</w:t>
      </w:r>
    </w:p>
    <w:p w14:paraId="0E9D13AA" w14:textId="77777777" w:rsidR="00D91508" w:rsidRPr="00F32138" w:rsidRDefault="00D91508" w:rsidP="00D91508">
      <w:pPr>
        <w:spacing w:after="0"/>
        <w:rPr>
          <w:rFonts w:ascii="Palatino" w:eastAsia="Times New Roman" w:hAnsi="Palatino" w:cs="Times New Roman"/>
          <w:sz w:val="23"/>
          <w:szCs w:val="23"/>
        </w:rPr>
      </w:pPr>
      <w:r w:rsidRPr="003433EE">
        <w:rPr>
          <w:rFonts w:ascii="Palatino" w:eastAsia="Times New Roman" w:hAnsi="Palatino" w:cs="Times New Roman"/>
          <w:sz w:val="23"/>
          <w:szCs w:val="23"/>
        </w:rPr>
        <w:t xml:space="preserve">The philosopher Athenodorus comes to Athens, reads the advertisement, and after the price was heard, since the cheap price was suspicious, after he looked into the matter thoroughly, he is informed of everything, and by no less, but indeed by so much more he rents. When it began to grow close to evening, he orders to be spread out for himself in the front part of the house, he asks for his tablets, stylus, and a light, he dismisses all of his into the inner. He, himself, directs mind, eyes, and hand to writing, so that the unoccupied mind might not conjure up </w:t>
      </w:r>
      <w:proofErr w:type="spellStart"/>
      <w:r w:rsidRPr="003433EE">
        <w:rPr>
          <w:rFonts w:ascii="Palatino" w:eastAsia="Times New Roman" w:hAnsi="Palatino" w:cs="Times New Roman"/>
          <w:sz w:val="23"/>
          <w:szCs w:val="23"/>
        </w:rPr>
        <w:t>spectres</w:t>
      </w:r>
      <w:proofErr w:type="spellEnd"/>
      <w:r w:rsidRPr="003433EE">
        <w:rPr>
          <w:rFonts w:ascii="Palatino" w:eastAsia="Times New Roman" w:hAnsi="Palatino" w:cs="Times New Roman"/>
          <w:sz w:val="23"/>
          <w:szCs w:val="23"/>
        </w:rPr>
        <w:t xml:space="preserve"> heard and pointless fears. At the start, just like everywhere, the silence of the night. Then, iron being shaken, chains rattled. He does not lift eyes, does not set aside the stylus, but hardens the mind and </w:t>
      </w:r>
      <w:r>
        <w:rPr>
          <w:rFonts w:ascii="Palatino" w:eastAsia="Times New Roman" w:hAnsi="Palatino" w:cs="Times New Roman"/>
          <w:sz w:val="23"/>
          <w:szCs w:val="23"/>
        </w:rPr>
        <w:t>extends with</w:t>
      </w:r>
      <w:r w:rsidRPr="003433EE">
        <w:rPr>
          <w:rFonts w:ascii="Palatino" w:eastAsia="Times New Roman" w:hAnsi="Palatino" w:cs="Times New Roman"/>
          <w:sz w:val="23"/>
          <w:szCs w:val="23"/>
        </w:rPr>
        <w:t xml:space="preserve"> the ears. Then the clanking grows, gets closer, and now as at the threshold, now it is heard as inside the threshold. He looks back, sees, and recognizes the apparition described to him.  It was standing and gesturing with a finger like one summoning. This one in response indicates</w:t>
      </w:r>
      <w:r>
        <w:rPr>
          <w:rFonts w:ascii="Palatino" w:eastAsia="Times New Roman" w:hAnsi="Palatino" w:cs="Times New Roman"/>
          <w:sz w:val="23"/>
          <w:szCs w:val="23"/>
        </w:rPr>
        <w:t xml:space="preserve"> with his hand</w:t>
      </w:r>
      <w:r w:rsidRPr="003433EE">
        <w:rPr>
          <w:rFonts w:ascii="Palatino" w:eastAsia="Times New Roman" w:hAnsi="Palatino" w:cs="Times New Roman"/>
          <w:sz w:val="23"/>
          <w:szCs w:val="23"/>
        </w:rPr>
        <w:t xml:space="preserve"> that it should wait a little, and he again hunches over the wax and stylus. That one kept making sounds with the chains over the head of the man writing. He again sees the one gesturing the same thing as before, and without delay, he picks up a light and follows.</w:t>
      </w:r>
    </w:p>
    <w:p w14:paraId="3B0809E5" w14:textId="77777777" w:rsidR="00D91508" w:rsidRPr="00F32138" w:rsidRDefault="00D91508" w:rsidP="00D91508">
      <w:pPr>
        <w:spacing w:after="0"/>
        <w:rPr>
          <w:rFonts w:ascii="Palatino" w:eastAsia="Times New Roman" w:hAnsi="Palatino" w:cs="Times New Roman"/>
          <w:sz w:val="23"/>
          <w:szCs w:val="23"/>
        </w:rPr>
      </w:pPr>
    </w:p>
    <w:p w14:paraId="3E706551" w14:textId="77777777" w:rsidR="00D91508" w:rsidRPr="00F32138" w:rsidRDefault="00D91508" w:rsidP="00D91508">
      <w:pPr>
        <w:spacing w:after="0"/>
        <w:rPr>
          <w:rFonts w:ascii="Palatino" w:eastAsia="Times New Roman" w:hAnsi="Palatino" w:cs="Times New Roman"/>
          <w:sz w:val="23"/>
          <w:szCs w:val="23"/>
        </w:rPr>
      </w:pPr>
      <w:r w:rsidRPr="00F32138">
        <w:rPr>
          <w:rFonts w:ascii="Palatino" w:eastAsia="Times New Roman" w:hAnsi="Palatino" w:cs="Times New Roman"/>
          <w:sz w:val="23"/>
          <w:szCs w:val="23"/>
        </w:rPr>
        <w:t xml:space="preserve">It was going with a slow step as if heavy with chains. After he turned aside into the courtyard of the house, suddenly having glided away, he deserted his comrade. Having been deserted, he places the herbs and leaves having been plucked as a sign on the place. The next day he approaches the </w:t>
      </w:r>
      <w:proofErr w:type="gramStart"/>
      <w:r w:rsidRPr="00F32138">
        <w:rPr>
          <w:rFonts w:ascii="Palatino" w:eastAsia="Times New Roman" w:hAnsi="Palatino" w:cs="Times New Roman"/>
          <w:sz w:val="23"/>
          <w:szCs w:val="23"/>
        </w:rPr>
        <w:t>magistrates,</w:t>
      </w:r>
      <w:proofErr w:type="gramEnd"/>
      <w:r w:rsidRPr="00F32138">
        <w:rPr>
          <w:rFonts w:ascii="Palatino" w:eastAsia="Times New Roman" w:hAnsi="Palatino" w:cs="Times New Roman"/>
          <w:sz w:val="23"/>
          <w:szCs w:val="23"/>
        </w:rPr>
        <w:t xml:space="preserve"> he warns them to order that place to be dug up. The bones mixed and entwined with the chains were found, which the body, rotten by time and the earth, had left naked and consumed by the chains; they have been collected were buried publicly. Afterwards the house lacked spirits having been duly buried. And I indeed believe them affirming these things; I am able to affirm that one to others. There is to me a freedman,</w:t>
      </w:r>
      <w:r>
        <w:rPr>
          <w:rFonts w:ascii="Palatino" w:eastAsia="Times New Roman" w:hAnsi="Palatino" w:cs="Times New Roman"/>
          <w:sz w:val="23"/>
          <w:szCs w:val="23"/>
        </w:rPr>
        <w:t xml:space="preserve"> Marcus,</w:t>
      </w:r>
      <w:r w:rsidRPr="00F32138">
        <w:rPr>
          <w:rFonts w:ascii="Palatino" w:eastAsia="Times New Roman" w:hAnsi="Palatino" w:cs="Times New Roman"/>
          <w:sz w:val="23"/>
          <w:szCs w:val="23"/>
        </w:rPr>
        <w:t xml:space="preserve"> not uneducated. A </w:t>
      </w:r>
      <w:r>
        <w:rPr>
          <w:rFonts w:ascii="Palatino" w:eastAsia="Times New Roman" w:hAnsi="Palatino" w:cs="Times New Roman"/>
          <w:sz w:val="23"/>
          <w:szCs w:val="23"/>
        </w:rPr>
        <w:t>younger brother</w:t>
      </w:r>
      <w:r w:rsidRPr="00F32138">
        <w:rPr>
          <w:rFonts w:ascii="Palatino" w:eastAsia="Times New Roman" w:hAnsi="Palatino" w:cs="Times New Roman"/>
          <w:sz w:val="23"/>
          <w:szCs w:val="23"/>
        </w:rPr>
        <w:t>, in the same bad, was sleeping with him. He seemed to him to discern a certain man sitting on a bed, and moving scissors to his head, and also cutting hairs from his very head. When it became light, he himself, was shorn around his head, and his hair was found lying (on the ground).</w:t>
      </w:r>
    </w:p>
    <w:p w14:paraId="78EBA712" w14:textId="77777777" w:rsidR="00D91508" w:rsidRPr="00F32138" w:rsidRDefault="00D91508" w:rsidP="00D91508">
      <w:pPr>
        <w:spacing w:after="0"/>
        <w:rPr>
          <w:rFonts w:ascii="Palatino" w:eastAsia="Times New Roman" w:hAnsi="Palatino" w:cs="Times New Roman"/>
          <w:sz w:val="23"/>
          <w:szCs w:val="23"/>
        </w:rPr>
      </w:pPr>
    </w:p>
    <w:p w14:paraId="037544CB" w14:textId="77777777" w:rsidR="00D91508" w:rsidRPr="002311DD" w:rsidRDefault="00D91508" w:rsidP="00D91508">
      <w:pPr>
        <w:spacing w:after="0"/>
        <w:rPr>
          <w:rFonts w:ascii="Palatino" w:eastAsia="Times New Roman" w:hAnsi="Palatino" w:cs="Times New Roman"/>
          <w:sz w:val="23"/>
          <w:szCs w:val="23"/>
        </w:rPr>
      </w:pPr>
      <w:r w:rsidRPr="002311DD">
        <w:rPr>
          <w:rFonts w:ascii="Palatino" w:eastAsia="Times New Roman" w:hAnsi="Palatino" w:cs="Times New Roman"/>
          <w:sz w:val="23"/>
          <w:szCs w:val="23"/>
        </w:rPr>
        <w:t>A small period of time was in between and again another thing similar to the prior one built my belief.  A boy was sleeping in the dormitory mingled with many.  Two came through the windows–as he says–in white tunics–and sheared him (while he was) lying down, and from whence they came they left.  The daytime revealed this boy also, sheared, and the hair trimmings scattered around. Nothing worth mentioning followed, except by chance that I was not accused (when) about to be, if Domitian, under whom these things</w:t>
      </w:r>
      <w:r>
        <w:rPr>
          <w:rFonts w:ascii="Palatino" w:eastAsia="Times New Roman" w:hAnsi="Palatino" w:cs="Times New Roman"/>
          <w:sz w:val="23"/>
          <w:szCs w:val="23"/>
        </w:rPr>
        <w:t xml:space="preserve"> happened</w:t>
      </w:r>
      <w:r w:rsidRPr="002311DD">
        <w:rPr>
          <w:rFonts w:ascii="Palatino" w:eastAsia="Times New Roman" w:hAnsi="Palatino" w:cs="Times New Roman"/>
          <w:sz w:val="23"/>
          <w:szCs w:val="23"/>
        </w:rPr>
        <w:t>, had lived longer.  For in his scroll box was an accusation</w:t>
      </w:r>
      <w:r>
        <w:rPr>
          <w:rFonts w:ascii="Palatino" w:eastAsia="Times New Roman" w:hAnsi="Palatino" w:cs="Times New Roman"/>
          <w:sz w:val="23"/>
          <w:szCs w:val="23"/>
        </w:rPr>
        <w:t xml:space="preserve"> </w:t>
      </w:r>
      <w:r w:rsidRPr="002311DD">
        <w:rPr>
          <w:rFonts w:ascii="Palatino" w:eastAsia="Times New Roman" w:hAnsi="Palatino" w:cs="Times New Roman"/>
          <w:sz w:val="23"/>
          <w:szCs w:val="23"/>
        </w:rPr>
        <w:t>about me</w:t>
      </w:r>
      <w:r>
        <w:rPr>
          <w:rFonts w:ascii="Palatino" w:eastAsia="Times New Roman" w:hAnsi="Palatino" w:cs="Times New Roman"/>
          <w:sz w:val="23"/>
          <w:szCs w:val="23"/>
        </w:rPr>
        <w:t xml:space="preserve"> given by Carus</w:t>
      </w:r>
      <w:r w:rsidRPr="002311DD">
        <w:rPr>
          <w:rFonts w:ascii="Palatino" w:eastAsia="Times New Roman" w:hAnsi="Palatino" w:cs="Times New Roman"/>
          <w:sz w:val="23"/>
          <w:szCs w:val="23"/>
        </w:rPr>
        <w:t xml:space="preserve"> </w:t>
      </w:r>
      <w:r>
        <w:rPr>
          <w:rFonts w:ascii="Palatino" w:eastAsia="Times New Roman" w:hAnsi="Palatino" w:cs="Times New Roman"/>
          <w:sz w:val="23"/>
          <w:szCs w:val="23"/>
        </w:rPr>
        <w:t xml:space="preserve">was </w:t>
      </w:r>
      <w:r w:rsidRPr="002311DD">
        <w:rPr>
          <w:rFonts w:ascii="Palatino" w:eastAsia="Times New Roman" w:hAnsi="Palatino" w:cs="Times New Roman"/>
          <w:sz w:val="23"/>
          <w:szCs w:val="23"/>
        </w:rPr>
        <w:t xml:space="preserve">found; from which it can be conjectured, because it is of the custom for accused people to let their hair go long, that the cut hair of my people had been a sign of the driven out danger which was threatening. Consequently, I ask that you extend your knowledge.  The matter is worthy, which you should consider for a long time and much. Not even am I unworthy, to whom you have given an abundance of your knowledge. It is even allowed that you argue on either side–as you are accustomed; </w:t>
      </w:r>
      <w:r w:rsidRPr="002311DD">
        <w:rPr>
          <w:rFonts w:ascii="Palatino" w:eastAsia="Times New Roman" w:hAnsi="Palatino" w:cs="Times New Roman"/>
          <w:sz w:val="23"/>
          <w:szCs w:val="23"/>
        </w:rPr>
        <w:lastRenderedPageBreak/>
        <w:t>from one side, however, more strongly, lest you send me away suspenseful and uncertain when for me there was need of consulting so I would cease to doubt.  Farewell.</w:t>
      </w:r>
    </w:p>
    <w:p w14:paraId="5EBF973A" w14:textId="77777777" w:rsidR="00F32138" w:rsidRDefault="00F32138" w:rsidP="00F32138">
      <w:pPr>
        <w:spacing w:after="0" w:line="276" w:lineRule="auto"/>
        <w:jc w:val="center"/>
        <w:rPr>
          <w:rFonts w:ascii="Palatino" w:eastAsia="Times New Roman" w:hAnsi="Palatino" w:cs="Times New Roman"/>
          <w:kern w:val="0"/>
          <w:sz w:val="23"/>
          <w:szCs w:val="23"/>
          <w14:ligatures w14:val="none"/>
        </w:rPr>
      </w:pPr>
    </w:p>
    <w:p w14:paraId="253C23C0" w14:textId="77777777" w:rsidR="00F32138" w:rsidRDefault="00F32138" w:rsidP="00F32138">
      <w:pPr>
        <w:spacing w:after="0" w:line="276" w:lineRule="auto"/>
        <w:jc w:val="center"/>
        <w:rPr>
          <w:rFonts w:ascii="Palatino" w:eastAsia="Times New Roman" w:hAnsi="Palatino" w:cs="Times New Roman"/>
          <w:kern w:val="0"/>
          <w:sz w:val="23"/>
          <w:szCs w:val="23"/>
          <w14:ligatures w14:val="none"/>
        </w:rPr>
      </w:pPr>
    </w:p>
    <w:p w14:paraId="60647027" w14:textId="77777777" w:rsidR="00F32138" w:rsidRDefault="00F32138" w:rsidP="00F32138">
      <w:pPr>
        <w:spacing w:after="0" w:line="276" w:lineRule="auto"/>
        <w:jc w:val="center"/>
        <w:rPr>
          <w:rFonts w:ascii="Palatino" w:eastAsia="Times New Roman" w:hAnsi="Palatino" w:cs="Times New Roman"/>
          <w:kern w:val="0"/>
          <w:sz w:val="23"/>
          <w:szCs w:val="23"/>
          <w14:ligatures w14:val="none"/>
        </w:rPr>
      </w:pPr>
    </w:p>
    <w:p w14:paraId="47B2F91F" w14:textId="0F3431BA" w:rsidR="00640708" w:rsidRPr="00F32138" w:rsidRDefault="00154ED4" w:rsidP="00F32138">
      <w:pPr>
        <w:spacing w:after="0" w:line="276" w:lineRule="auto"/>
        <w:jc w:val="center"/>
        <w:rPr>
          <w:rFonts w:ascii="Palatino" w:eastAsia="Times New Roman" w:hAnsi="Palatino" w:cs="Times New Roman"/>
          <w:kern w:val="0"/>
          <w:sz w:val="23"/>
          <w:szCs w:val="23"/>
          <w14:ligatures w14:val="none"/>
        </w:rPr>
      </w:pPr>
      <w:r w:rsidRPr="00F32138">
        <w:rPr>
          <w:rFonts w:ascii="Palatino" w:eastAsia="Times New Roman" w:hAnsi="Palatino" w:cs="Times New Roman"/>
          <w:kern w:val="0"/>
          <w:sz w:val="23"/>
          <w:szCs w:val="23"/>
          <w14:ligatures w14:val="none"/>
        </w:rPr>
        <w:t>10.5</w:t>
      </w:r>
    </w:p>
    <w:p w14:paraId="67B9552C" w14:textId="77777777" w:rsidR="00154ED4" w:rsidRPr="00F32138" w:rsidRDefault="00154ED4" w:rsidP="00F32138">
      <w:pPr>
        <w:spacing w:after="0" w:line="276" w:lineRule="auto"/>
        <w:jc w:val="center"/>
        <w:rPr>
          <w:rFonts w:ascii="Palatino" w:eastAsia="Times New Roman" w:hAnsi="Palatino" w:cs="Times New Roman"/>
          <w:kern w:val="0"/>
          <w:sz w:val="23"/>
          <w:szCs w:val="23"/>
          <w14:ligatures w14:val="none"/>
        </w:rPr>
      </w:pPr>
    </w:p>
    <w:p w14:paraId="243668A9" w14:textId="77777777" w:rsidR="00154ED4" w:rsidRPr="00154ED4" w:rsidRDefault="00154ED4" w:rsidP="00F32138">
      <w:pPr>
        <w:spacing w:after="0" w:line="276" w:lineRule="auto"/>
        <w:rPr>
          <w:rFonts w:ascii="Palatino" w:eastAsia="Times New Roman" w:hAnsi="Palatino" w:cs="Times New Roman"/>
          <w:kern w:val="0"/>
          <w:sz w:val="23"/>
          <w:szCs w:val="23"/>
          <w14:ligatures w14:val="none"/>
        </w:rPr>
      </w:pPr>
      <w:r w:rsidRPr="00154ED4">
        <w:rPr>
          <w:rFonts w:ascii="Palatino" w:eastAsia="Times New Roman" w:hAnsi="Palatino" w:cs="Times New Roman"/>
          <w:kern w:val="0"/>
          <w:sz w:val="23"/>
          <w:szCs w:val="23"/>
          <w14:ligatures w14:val="none"/>
        </w:rPr>
        <w:t>Gaius Pliny to Emperor Trajan</w:t>
      </w:r>
    </w:p>
    <w:p w14:paraId="5659DA7C" w14:textId="77777777" w:rsidR="00154ED4" w:rsidRPr="00154ED4" w:rsidRDefault="00154ED4" w:rsidP="00F32138">
      <w:pPr>
        <w:spacing w:after="0" w:line="276" w:lineRule="auto"/>
        <w:rPr>
          <w:rFonts w:ascii="Palatino" w:eastAsia="Times New Roman" w:hAnsi="Palatino" w:cs="Times New Roman"/>
          <w:kern w:val="0"/>
          <w:sz w:val="23"/>
          <w:szCs w:val="23"/>
          <w14:ligatures w14:val="none"/>
        </w:rPr>
      </w:pPr>
    </w:p>
    <w:p w14:paraId="0621597B" w14:textId="72DBE0FF" w:rsidR="00154ED4" w:rsidRPr="003433EE" w:rsidRDefault="00154ED4" w:rsidP="00F32138">
      <w:pPr>
        <w:spacing w:after="0" w:line="276" w:lineRule="auto"/>
        <w:rPr>
          <w:rFonts w:ascii="Palatino" w:eastAsia="Times New Roman" w:hAnsi="Palatino" w:cs="Times New Roman"/>
          <w:kern w:val="0"/>
          <w:sz w:val="23"/>
          <w:szCs w:val="23"/>
          <w14:ligatures w14:val="none"/>
        </w:rPr>
      </w:pPr>
      <w:r w:rsidRPr="00154ED4">
        <w:rPr>
          <w:rFonts w:ascii="Palatino" w:eastAsia="Times New Roman" w:hAnsi="Palatino" w:cs="Times New Roman"/>
          <w:kern w:val="0"/>
          <w:sz w:val="23"/>
          <w:szCs w:val="23"/>
          <w14:ligatures w14:val="none"/>
        </w:rPr>
        <w:t xml:space="preserve">In the previous year, my Lord, afflicted by very serious health right up to a danger of my life, I acquired a doctor; whose concern and zeal I can only repay with the kindness of your indulgence. Therefore, I ask that you give to him Roman citizenship. Indeed, he is of foreign status, having been freed by a foreign woman. He himself is called </w:t>
      </w:r>
      <w:proofErr w:type="spellStart"/>
      <w:r w:rsidRPr="00154ED4">
        <w:rPr>
          <w:rFonts w:ascii="Palatino" w:eastAsia="Times New Roman" w:hAnsi="Palatino" w:cs="Times New Roman"/>
          <w:kern w:val="0"/>
          <w:sz w:val="23"/>
          <w:szCs w:val="23"/>
          <w14:ligatures w14:val="none"/>
        </w:rPr>
        <w:t>Arpocras</w:t>
      </w:r>
      <w:proofErr w:type="spellEnd"/>
      <w:r w:rsidRPr="00154ED4">
        <w:rPr>
          <w:rFonts w:ascii="Palatino" w:eastAsia="Times New Roman" w:hAnsi="Palatino" w:cs="Times New Roman"/>
          <w:kern w:val="0"/>
          <w:sz w:val="23"/>
          <w:szCs w:val="23"/>
          <w14:ligatures w14:val="none"/>
        </w:rPr>
        <w:t xml:space="preserve">, he had Thermuthis (wife) of Theon, as a patron, who died long ago. Likewise, I ask that you give full Roman citizenship to the freed-women of Antonia Maximilla, a very distinguished woman, Hedia and Antonia Harmeris; which I seek from you with their patron asking. </w:t>
      </w:r>
    </w:p>
    <w:p w14:paraId="7D84FE0C" w14:textId="77777777" w:rsidR="003433EE" w:rsidRPr="003433EE" w:rsidRDefault="003433EE" w:rsidP="00F32138">
      <w:pPr>
        <w:spacing w:after="0" w:line="276" w:lineRule="auto"/>
        <w:rPr>
          <w:rFonts w:ascii="Palatino" w:eastAsia="Times New Roman" w:hAnsi="Palatino" w:cs="Times New Roman"/>
          <w:kern w:val="0"/>
          <w:sz w:val="23"/>
          <w:szCs w:val="23"/>
          <w14:ligatures w14:val="none"/>
        </w:rPr>
      </w:pPr>
    </w:p>
    <w:p w14:paraId="53FC7BE5" w14:textId="34C9B20D" w:rsidR="003433EE" w:rsidRPr="00F32138" w:rsidRDefault="00305B3D" w:rsidP="00F32138">
      <w:pPr>
        <w:spacing w:after="0" w:line="276" w:lineRule="auto"/>
        <w:jc w:val="center"/>
        <w:rPr>
          <w:rFonts w:ascii="Palatino" w:eastAsia="Times New Roman" w:hAnsi="Palatino" w:cs="Times New Roman"/>
          <w:kern w:val="0"/>
          <w:sz w:val="23"/>
          <w:szCs w:val="23"/>
          <w14:ligatures w14:val="none"/>
        </w:rPr>
      </w:pPr>
      <w:r w:rsidRPr="00F32138">
        <w:rPr>
          <w:rFonts w:ascii="Palatino" w:eastAsia="Times New Roman" w:hAnsi="Palatino" w:cs="Times New Roman"/>
          <w:kern w:val="0"/>
          <w:sz w:val="23"/>
          <w:szCs w:val="23"/>
          <w14:ligatures w14:val="none"/>
        </w:rPr>
        <w:t>10.6</w:t>
      </w:r>
    </w:p>
    <w:p w14:paraId="49B3EDF1" w14:textId="77777777" w:rsidR="00305B3D" w:rsidRPr="00F32138" w:rsidRDefault="00305B3D" w:rsidP="00F32138">
      <w:pPr>
        <w:spacing w:after="0" w:line="276" w:lineRule="auto"/>
        <w:jc w:val="center"/>
        <w:rPr>
          <w:rFonts w:ascii="Palatino" w:eastAsia="Times New Roman" w:hAnsi="Palatino" w:cs="Times New Roman"/>
          <w:kern w:val="0"/>
          <w:sz w:val="23"/>
          <w:szCs w:val="23"/>
          <w14:ligatures w14:val="none"/>
        </w:rPr>
      </w:pPr>
    </w:p>
    <w:p w14:paraId="6DF0BE1E" w14:textId="77777777" w:rsidR="00305B3D" w:rsidRPr="00305B3D" w:rsidRDefault="00305B3D" w:rsidP="00F32138">
      <w:pPr>
        <w:spacing w:after="0" w:line="276" w:lineRule="auto"/>
        <w:rPr>
          <w:rFonts w:ascii="Palatino" w:eastAsia="Times New Roman" w:hAnsi="Palatino" w:cs="Times New Roman"/>
          <w:kern w:val="0"/>
          <w:sz w:val="23"/>
          <w:szCs w:val="23"/>
          <w14:ligatures w14:val="none"/>
        </w:rPr>
      </w:pPr>
      <w:r w:rsidRPr="00305B3D">
        <w:rPr>
          <w:rFonts w:ascii="Palatino" w:eastAsia="Times New Roman" w:hAnsi="Palatino" w:cs="Times New Roman"/>
          <w:kern w:val="0"/>
          <w:sz w:val="23"/>
          <w:szCs w:val="23"/>
          <w14:ligatures w14:val="none"/>
        </w:rPr>
        <w:t>C. Pliny to Emperor Trajan,</w:t>
      </w:r>
    </w:p>
    <w:p w14:paraId="0CB76E91" w14:textId="77777777" w:rsidR="00305B3D" w:rsidRPr="00F32138" w:rsidRDefault="00305B3D" w:rsidP="00F32138">
      <w:pPr>
        <w:spacing w:after="0" w:line="276" w:lineRule="auto"/>
        <w:rPr>
          <w:rFonts w:ascii="Palatino" w:eastAsia="Times New Roman" w:hAnsi="Palatino" w:cs="Times New Roman"/>
          <w:kern w:val="0"/>
          <w:sz w:val="23"/>
          <w:szCs w:val="23"/>
          <w14:ligatures w14:val="none"/>
        </w:rPr>
      </w:pPr>
    </w:p>
    <w:p w14:paraId="6C8964E6" w14:textId="7FAC3698" w:rsidR="00305B3D" w:rsidRPr="00F32138" w:rsidRDefault="00305B3D" w:rsidP="00F32138">
      <w:pPr>
        <w:spacing w:after="0" w:line="276" w:lineRule="auto"/>
        <w:rPr>
          <w:rFonts w:ascii="Palatino" w:eastAsia="Times New Roman" w:hAnsi="Palatino" w:cs="Times New Roman"/>
          <w:kern w:val="0"/>
          <w:sz w:val="23"/>
          <w:szCs w:val="23"/>
          <w14:ligatures w14:val="none"/>
        </w:rPr>
      </w:pPr>
      <w:r w:rsidRPr="00305B3D">
        <w:rPr>
          <w:rFonts w:ascii="Palatino" w:eastAsia="Times New Roman" w:hAnsi="Palatino" w:cs="Times New Roman"/>
          <w:kern w:val="0"/>
          <w:sz w:val="23"/>
          <w:szCs w:val="23"/>
          <w14:ligatures w14:val="none"/>
        </w:rPr>
        <w:t>I give thanks, Master, because you have bestowed both the right (full Roman citizenship) of Romans/</w:t>
      </w:r>
      <w:proofErr w:type="spellStart"/>
      <w:r w:rsidRPr="00305B3D">
        <w:rPr>
          <w:rFonts w:ascii="Palatino" w:eastAsia="Times New Roman" w:hAnsi="Palatino" w:cs="Times New Roman"/>
          <w:kern w:val="0"/>
          <w:sz w:val="23"/>
          <w:szCs w:val="23"/>
          <w14:ligatures w14:val="none"/>
        </w:rPr>
        <w:t>Quirites</w:t>
      </w:r>
      <w:proofErr w:type="spellEnd"/>
      <w:r w:rsidRPr="00305B3D">
        <w:rPr>
          <w:rFonts w:ascii="Palatino" w:eastAsia="Times New Roman" w:hAnsi="Palatino" w:cs="Times New Roman"/>
          <w:kern w:val="0"/>
          <w:sz w:val="23"/>
          <w:szCs w:val="23"/>
          <w14:ligatures w14:val="none"/>
        </w:rPr>
        <w:t xml:space="preserve"> for the freedmen of a very close lady friend to me (of mine) and Roman citizenship for </w:t>
      </w:r>
      <w:proofErr w:type="spellStart"/>
      <w:r w:rsidRPr="00305B3D">
        <w:rPr>
          <w:rFonts w:ascii="Palatino" w:eastAsia="Times New Roman" w:hAnsi="Palatino" w:cs="Times New Roman"/>
          <w:kern w:val="0"/>
          <w:sz w:val="23"/>
          <w:szCs w:val="23"/>
          <w14:ligatures w14:val="none"/>
        </w:rPr>
        <w:t>Arpocras</w:t>
      </w:r>
      <w:proofErr w:type="spellEnd"/>
      <w:r w:rsidRPr="00305B3D">
        <w:rPr>
          <w:rFonts w:ascii="Palatino" w:eastAsia="Times New Roman" w:hAnsi="Palatino" w:cs="Times New Roman"/>
          <w:kern w:val="0"/>
          <w:sz w:val="23"/>
          <w:szCs w:val="23"/>
          <w14:ligatures w14:val="none"/>
        </w:rPr>
        <w:t xml:space="preserve">, my ointment doctor without delay. But when I gave out his years (age) and census (property/wealth) just as you had instructed, I have been advised by (those/them) more skilled that I ought to obtain for him Alexandrian citizenship previously, then Roman (citizenship) because he was Egyptian. </w:t>
      </w:r>
    </w:p>
    <w:p w14:paraId="67853E41" w14:textId="77777777" w:rsidR="00305B3D" w:rsidRPr="00F32138" w:rsidRDefault="00305B3D" w:rsidP="00F32138">
      <w:pPr>
        <w:spacing w:after="0" w:line="276" w:lineRule="auto"/>
        <w:rPr>
          <w:rFonts w:ascii="Palatino" w:eastAsia="Times New Roman" w:hAnsi="Palatino" w:cs="Times New Roman"/>
          <w:kern w:val="0"/>
          <w:sz w:val="23"/>
          <w:szCs w:val="23"/>
          <w14:ligatures w14:val="none"/>
        </w:rPr>
      </w:pPr>
    </w:p>
    <w:p w14:paraId="72EFA268" w14:textId="2D802410" w:rsidR="00305B3D" w:rsidRPr="00F32138" w:rsidRDefault="00305B3D" w:rsidP="00F32138">
      <w:pPr>
        <w:spacing w:after="0" w:line="276" w:lineRule="auto"/>
        <w:rPr>
          <w:rFonts w:ascii="Palatino" w:eastAsia="Times New Roman" w:hAnsi="Palatino" w:cs="Times New Roman"/>
          <w:kern w:val="0"/>
          <w:sz w:val="23"/>
          <w:szCs w:val="23"/>
          <w14:ligatures w14:val="none"/>
        </w:rPr>
      </w:pPr>
      <w:r w:rsidRPr="00305B3D">
        <w:rPr>
          <w:rFonts w:ascii="Palatino" w:eastAsia="Times New Roman" w:hAnsi="Palatino" w:cs="Times New Roman"/>
          <w:kern w:val="0"/>
          <w:sz w:val="23"/>
          <w:szCs w:val="23"/>
          <w14:ligatures w14:val="none"/>
        </w:rPr>
        <w:t>I, however; because I was believing that it differs nothing (there is no difference) between Egyptians and the other foreign residents, had been satisfied to write this alone to you that he has been freed by a foreign woman and now for a long time his patroness has died. I am not complaining about my ignorance</w:t>
      </w:r>
      <w:r w:rsidR="00746553">
        <w:rPr>
          <w:rFonts w:ascii="Palatino" w:eastAsia="Times New Roman" w:hAnsi="Palatino" w:cs="Times New Roman"/>
          <w:kern w:val="0"/>
          <w:sz w:val="23"/>
          <w:szCs w:val="23"/>
          <w14:ligatures w14:val="none"/>
        </w:rPr>
        <w:t xml:space="preserve"> about this</w:t>
      </w:r>
      <w:r w:rsidRPr="00305B3D">
        <w:rPr>
          <w:rFonts w:ascii="Palatino" w:eastAsia="Times New Roman" w:hAnsi="Palatino" w:cs="Times New Roman"/>
          <w:kern w:val="0"/>
          <w:sz w:val="23"/>
          <w:szCs w:val="23"/>
          <w14:ligatures w14:val="none"/>
        </w:rPr>
        <w:t xml:space="preserve"> (of mine) through which it stands that I am obliged to you even more often for the same man. And so I ask, that I am able to enjoy your favor lawfully (that) you grant him both Alexandrian and Roman citizenship. I sent his years (age) and census (property/wealth) so that not anything would delay your indulgence again, I sent (this) to your freedm</w:t>
      </w:r>
      <w:r w:rsidR="00101583">
        <w:rPr>
          <w:rFonts w:ascii="Palatino" w:eastAsia="Times New Roman" w:hAnsi="Palatino" w:cs="Times New Roman"/>
          <w:kern w:val="0"/>
          <w:sz w:val="23"/>
          <w:szCs w:val="23"/>
          <w14:ligatures w14:val="none"/>
        </w:rPr>
        <w:t>e</w:t>
      </w:r>
      <w:r w:rsidRPr="00305B3D">
        <w:rPr>
          <w:rFonts w:ascii="Palatino" w:eastAsia="Times New Roman" w:hAnsi="Palatino" w:cs="Times New Roman"/>
          <w:kern w:val="0"/>
          <w:sz w:val="23"/>
          <w:szCs w:val="23"/>
          <w14:ligatures w14:val="none"/>
        </w:rPr>
        <w:t>n, to whom you had ordered (this task).</w:t>
      </w:r>
    </w:p>
    <w:p w14:paraId="494BECCD" w14:textId="77777777" w:rsidR="00305B3D" w:rsidRPr="00F32138" w:rsidRDefault="00305B3D" w:rsidP="00F32138">
      <w:pPr>
        <w:spacing w:after="0" w:line="276" w:lineRule="auto"/>
        <w:rPr>
          <w:rFonts w:ascii="Palatino" w:eastAsia="Times New Roman" w:hAnsi="Palatino" w:cs="Times New Roman"/>
          <w:kern w:val="0"/>
          <w:sz w:val="23"/>
          <w:szCs w:val="23"/>
          <w14:ligatures w14:val="none"/>
        </w:rPr>
      </w:pPr>
    </w:p>
    <w:p w14:paraId="566C571D" w14:textId="68D903C3" w:rsidR="00305B3D" w:rsidRPr="00F32138" w:rsidRDefault="00574541" w:rsidP="00F32138">
      <w:pPr>
        <w:spacing w:after="0" w:line="276" w:lineRule="auto"/>
        <w:jc w:val="center"/>
        <w:rPr>
          <w:rFonts w:ascii="Palatino" w:eastAsia="Times New Roman" w:hAnsi="Palatino" w:cs="Times New Roman"/>
          <w:kern w:val="0"/>
          <w:sz w:val="23"/>
          <w:szCs w:val="23"/>
          <w14:ligatures w14:val="none"/>
        </w:rPr>
      </w:pPr>
      <w:r w:rsidRPr="00F32138">
        <w:rPr>
          <w:rFonts w:ascii="Palatino" w:eastAsia="Times New Roman" w:hAnsi="Palatino" w:cs="Times New Roman"/>
          <w:kern w:val="0"/>
          <w:sz w:val="23"/>
          <w:szCs w:val="23"/>
          <w14:ligatures w14:val="none"/>
        </w:rPr>
        <w:t>10.7</w:t>
      </w:r>
    </w:p>
    <w:p w14:paraId="04364A84" w14:textId="77777777" w:rsidR="00574541" w:rsidRPr="00F32138" w:rsidRDefault="00574541" w:rsidP="00F32138">
      <w:pPr>
        <w:spacing w:after="0" w:line="276" w:lineRule="auto"/>
        <w:jc w:val="center"/>
        <w:rPr>
          <w:rFonts w:ascii="Palatino" w:eastAsia="Times New Roman" w:hAnsi="Palatino" w:cs="Times New Roman"/>
          <w:kern w:val="0"/>
          <w:sz w:val="23"/>
          <w:szCs w:val="23"/>
          <w14:ligatures w14:val="none"/>
        </w:rPr>
      </w:pPr>
    </w:p>
    <w:p w14:paraId="240830F5" w14:textId="77777777" w:rsidR="00574541" w:rsidRPr="00574541" w:rsidRDefault="00574541" w:rsidP="00F32138">
      <w:pPr>
        <w:spacing w:after="0" w:line="276" w:lineRule="auto"/>
        <w:rPr>
          <w:rFonts w:ascii="Palatino" w:eastAsia="Times New Roman" w:hAnsi="Palatino" w:cs="Times New Roman"/>
          <w:kern w:val="0"/>
          <w:sz w:val="23"/>
          <w:szCs w:val="23"/>
          <w14:ligatures w14:val="none"/>
        </w:rPr>
      </w:pPr>
      <w:r w:rsidRPr="00574541">
        <w:rPr>
          <w:rFonts w:ascii="Palatino" w:eastAsia="Times New Roman" w:hAnsi="Palatino" w:cs="Times New Roman"/>
          <w:kern w:val="0"/>
          <w:sz w:val="23"/>
          <w:szCs w:val="23"/>
          <w14:ligatures w14:val="none"/>
        </w:rPr>
        <w:t>Trajan to Pliny (says greetings).</w:t>
      </w:r>
    </w:p>
    <w:p w14:paraId="694AFEBE" w14:textId="77777777" w:rsidR="00574541" w:rsidRPr="00574541" w:rsidRDefault="00574541" w:rsidP="00F32138">
      <w:pPr>
        <w:spacing w:after="0" w:line="276" w:lineRule="auto"/>
        <w:rPr>
          <w:rFonts w:ascii="Palatino" w:eastAsia="Times New Roman" w:hAnsi="Palatino" w:cs="Times New Roman"/>
          <w:kern w:val="0"/>
          <w:sz w:val="23"/>
          <w:szCs w:val="23"/>
          <w14:ligatures w14:val="none"/>
        </w:rPr>
      </w:pPr>
    </w:p>
    <w:p w14:paraId="7743D4A5" w14:textId="36908962" w:rsidR="00574541" w:rsidRPr="00F32138" w:rsidRDefault="00574541" w:rsidP="00F32138">
      <w:pPr>
        <w:spacing w:after="0" w:line="276" w:lineRule="auto"/>
        <w:rPr>
          <w:rFonts w:ascii="Palatino" w:eastAsia="Times New Roman" w:hAnsi="Palatino" w:cs="Times New Roman"/>
          <w:kern w:val="0"/>
          <w:sz w:val="23"/>
          <w:szCs w:val="23"/>
          <w14:ligatures w14:val="none"/>
        </w:rPr>
      </w:pPr>
      <w:r w:rsidRPr="00574541">
        <w:rPr>
          <w:rFonts w:ascii="Palatino" w:eastAsia="Times New Roman" w:hAnsi="Palatino" w:cs="Times New Roman"/>
          <w:kern w:val="0"/>
          <w:sz w:val="23"/>
          <w:szCs w:val="23"/>
          <w14:ligatures w14:val="none"/>
        </w:rPr>
        <w:t xml:space="preserve">I have resolved to give Alexandrian citizenship according to the custom of the emperors not without cause. But since you have already obtained Roman citizenship for </w:t>
      </w:r>
      <w:proofErr w:type="spellStart"/>
      <w:r w:rsidRPr="00574541">
        <w:rPr>
          <w:rFonts w:ascii="Palatino" w:eastAsia="Times New Roman" w:hAnsi="Palatino" w:cs="Times New Roman"/>
          <w:kern w:val="0"/>
          <w:sz w:val="23"/>
          <w:szCs w:val="23"/>
          <w14:ligatures w14:val="none"/>
        </w:rPr>
        <w:t>Arpocras</w:t>
      </w:r>
      <w:proofErr w:type="spellEnd"/>
      <w:r w:rsidRPr="00574541">
        <w:rPr>
          <w:rFonts w:ascii="Palatino" w:eastAsia="Times New Roman" w:hAnsi="Palatino" w:cs="Times New Roman"/>
          <w:kern w:val="0"/>
          <w:sz w:val="23"/>
          <w:szCs w:val="23"/>
          <w14:ligatures w14:val="none"/>
        </w:rPr>
        <w:t xml:space="preserve">, your doctor, to this petition of yours also I do not endure to deny.  You ought (future tense) to make known to me from which district he is, in order that I may send a letter for you to Pompeius Planta, the prefect of Egypt, my friend. </w:t>
      </w:r>
    </w:p>
    <w:p w14:paraId="624EAF7F" w14:textId="77777777" w:rsidR="00EB55C8" w:rsidRPr="00F32138" w:rsidRDefault="00EB55C8" w:rsidP="00F32138">
      <w:pPr>
        <w:spacing w:after="0" w:line="276" w:lineRule="auto"/>
        <w:rPr>
          <w:rFonts w:ascii="Palatino" w:eastAsia="Times New Roman" w:hAnsi="Palatino" w:cs="Times New Roman"/>
          <w:kern w:val="0"/>
          <w:sz w:val="23"/>
          <w:szCs w:val="23"/>
          <w14:ligatures w14:val="none"/>
        </w:rPr>
      </w:pPr>
    </w:p>
    <w:p w14:paraId="0D465D08" w14:textId="2A42E4B7" w:rsidR="00EB55C8" w:rsidRPr="00F32138" w:rsidRDefault="00EB55C8" w:rsidP="00F32138">
      <w:pPr>
        <w:spacing w:after="0" w:line="276" w:lineRule="auto"/>
        <w:jc w:val="center"/>
        <w:rPr>
          <w:rFonts w:ascii="Palatino" w:eastAsia="Times New Roman" w:hAnsi="Palatino" w:cs="Times New Roman"/>
          <w:kern w:val="0"/>
          <w:sz w:val="23"/>
          <w:szCs w:val="23"/>
          <w14:ligatures w14:val="none"/>
        </w:rPr>
      </w:pPr>
      <w:r w:rsidRPr="00F32138">
        <w:rPr>
          <w:rFonts w:ascii="Palatino" w:eastAsia="Times New Roman" w:hAnsi="Palatino" w:cs="Times New Roman"/>
          <w:kern w:val="0"/>
          <w:sz w:val="23"/>
          <w:szCs w:val="23"/>
          <w14:ligatures w14:val="none"/>
        </w:rPr>
        <w:t>10.37</w:t>
      </w:r>
    </w:p>
    <w:p w14:paraId="1F42759C" w14:textId="77777777" w:rsidR="00EB55C8" w:rsidRPr="00F32138" w:rsidRDefault="00EB55C8" w:rsidP="00F32138">
      <w:pPr>
        <w:spacing w:after="0" w:line="276" w:lineRule="auto"/>
        <w:jc w:val="center"/>
        <w:rPr>
          <w:rFonts w:ascii="Palatino" w:eastAsia="Times New Roman" w:hAnsi="Palatino" w:cs="Times New Roman"/>
          <w:kern w:val="0"/>
          <w:sz w:val="23"/>
          <w:szCs w:val="23"/>
          <w14:ligatures w14:val="none"/>
        </w:rPr>
      </w:pPr>
    </w:p>
    <w:p w14:paraId="58822306" w14:textId="44E24E9F" w:rsidR="00EB55C8" w:rsidRPr="00EB55C8" w:rsidRDefault="009B4AEE" w:rsidP="00F32138">
      <w:pPr>
        <w:spacing w:after="0" w:line="276" w:lineRule="auto"/>
        <w:rPr>
          <w:rFonts w:ascii="Palatino" w:eastAsia="Times New Roman" w:hAnsi="Palatino" w:cs="Times New Roman"/>
          <w:kern w:val="0"/>
          <w:sz w:val="23"/>
          <w:szCs w:val="23"/>
          <w14:ligatures w14:val="none"/>
        </w:rPr>
      </w:pPr>
      <w:r>
        <w:rPr>
          <w:rFonts w:ascii="Palatino" w:eastAsia="Times New Roman" w:hAnsi="Palatino" w:cs="Times New Roman"/>
          <w:kern w:val="0"/>
          <w:sz w:val="23"/>
          <w:szCs w:val="23"/>
          <w14:ligatures w14:val="none"/>
        </w:rPr>
        <w:t>G</w:t>
      </w:r>
      <w:r w:rsidR="00EB55C8" w:rsidRPr="00EB55C8">
        <w:rPr>
          <w:rFonts w:ascii="Palatino" w:eastAsia="Times New Roman" w:hAnsi="Palatino" w:cs="Times New Roman"/>
          <w:kern w:val="0"/>
          <w:sz w:val="23"/>
          <w:szCs w:val="23"/>
          <w14:ligatures w14:val="none"/>
        </w:rPr>
        <w:t>aius Plinius to the Emperor Trajan.  </w:t>
      </w:r>
    </w:p>
    <w:p w14:paraId="13867560" w14:textId="77777777" w:rsidR="00EB55C8" w:rsidRPr="00EB55C8" w:rsidRDefault="00EB55C8" w:rsidP="00F32138">
      <w:pPr>
        <w:spacing w:after="0" w:line="276" w:lineRule="auto"/>
        <w:rPr>
          <w:rFonts w:ascii="Palatino" w:eastAsia="Times New Roman" w:hAnsi="Palatino" w:cs="Times New Roman"/>
          <w:kern w:val="0"/>
          <w:sz w:val="23"/>
          <w:szCs w:val="23"/>
          <w14:ligatures w14:val="none"/>
        </w:rPr>
      </w:pPr>
    </w:p>
    <w:p w14:paraId="28518F56" w14:textId="2221B298" w:rsidR="00EB55C8" w:rsidRPr="00EB55C8" w:rsidRDefault="00EB55C8" w:rsidP="00F32138">
      <w:pPr>
        <w:spacing w:after="0" w:line="276" w:lineRule="auto"/>
        <w:rPr>
          <w:rFonts w:ascii="Palatino" w:eastAsia="Times New Roman" w:hAnsi="Palatino" w:cs="Times New Roman"/>
          <w:kern w:val="0"/>
          <w:sz w:val="23"/>
          <w:szCs w:val="23"/>
          <w14:ligatures w14:val="none"/>
        </w:rPr>
      </w:pPr>
      <w:r w:rsidRPr="00EB55C8">
        <w:rPr>
          <w:rFonts w:ascii="Palatino" w:eastAsia="Times New Roman" w:hAnsi="Palatino" w:cs="Times New Roman"/>
          <w:kern w:val="0"/>
          <w:sz w:val="23"/>
          <w:szCs w:val="23"/>
          <w14:ligatures w14:val="none"/>
        </w:rPr>
        <w:lastRenderedPageBreak/>
        <w:t xml:space="preserve">On an aqueduct, master, the people of Nicomedia have spent 3,318,000 sestertii which is still unfinished, neglected, even ruined; they have again raised up 200,000 into another aqueduct.  With this one also left (unfinished), there is a need for more spending, in order that they may have water, who have lost so much money badly.  I myself have found the </w:t>
      </w:r>
      <w:proofErr w:type="gramStart"/>
      <w:r w:rsidRPr="00EB55C8">
        <w:rPr>
          <w:rFonts w:ascii="Palatino" w:eastAsia="Times New Roman" w:hAnsi="Palatino" w:cs="Times New Roman"/>
          <w:kern w:val="0"/>
          <w:sz w:val="23"/>
          <w:szCs w:val="23"/>
          <w14:ligatures w14:val="none"/>
        </w:rPr>
        <w:t>most pure</w:t>
      </w:r>
      <w:proofErr w:type="gramEnd"/>
      <w:r w:rsidRPr="00EB55C8">
        <w:rPr>
          <w:rFonts w:ascii="Palatino" w:eastAsia="Times New Roman" w:hAnsi="Palatino" w:cs="Times New Roman"/>
          <w:kern w:val="0"/>
          <w:sz w:val="23"/>
          <w:szCs w:val="23"/>
          <w14:ligatures w14:val="none"/>
        </w:rPr>
        <w:t xml:space="preserve"> source, from which water seems that it ought to be led, just as it had been attempted at the beginning, with arched work so that it may not only come through to the flat and low places of the city.  The fewest arches still remain; some are also able to be lifted with stone blocks, which was pulled away</w:t>
      </w:r>
      <w:r w:rsidR="004072E1">
        <w:rPr>
          <w:rFonts w:ascii="Palatino" w:eastAsia="Times New Roman" w:hAnsi="Palatino" w:cs="Times New Roman"/>
          <w:kern w:val="0"/>
          <w:sz w:val="23"/>
          <w:szCs w:val="23"/>
          <w14:ligatures w14:val="none"/>
        </w:rPr>
        <w:t xml:space="preserve"> </w:t>
      </w:r>
      <w:r w:rsidR="003B0F3C">
        <w:rPr>
          <w:rFonts w:ascii="Palatino" w:eastAsia="Times New Roman" w:hAnsi="Palatino" w:cs="Times New Roman"/>
          <w:kern w:val="0"/>
          <w:sz w:val="23"/>
          <w:szCs w:val="23"/>
          <w14:ligatures w14:val="none"/>
        </w:rPr>
        <w:t>fro</w:t>
      </w:r>
      <w:r w:rsidR="004072E1">
        <w:rPr>
          <w:rFonts w:ascii="Palatino" w:eastAsia="Times New Roman" w:hAnsi="Palatino" w:cs="Times New Roman"/>
          <w:kern w:val="0"/>
          <w:sz w:val="23"/>
          <w:szCs w:val="23"/>
          <w14:ligatures w14:val="none"/>
        </w:rPr>
        <w:t xml:space="preserve">m </w:t>
      </w:r>
      <w:r w:rsidR="004072E1" w:rsidRPr="00EB55C8">
        <w:rPr>
          <w:rFonts w:ascii="Palatino" w:eastAsia="Times New Roman" w:hAnsi="Palatino" w:cs="Times New Roman"/>
          <w:kern w:val="0"/>
          <w:sz w:val="23"/>
          <w:szCs w:val="23"/>
          <w14:ligatures w14:val="none"/>
        </w:rPr>
        <w:t>the previous work</w:t>
      </w:r>
      <w:r w:rsidRPr="00EB55C8">
        <w:rPr>
          <w:rFonts w:ascii="Palatino" w:eastAsia="Times New Roman" w:hAnsi="Palatino" w:cs="Times New Roman"/>
          <w:kern w:val="0"/>
          <w:sz w:val="23"/>
          <w:szCs w:val="23"/>
          <w14:ligatures w14:val="none"/>
        </w:rPr>
        <w:t>; another part, as it seems to me, will need to be done with brickwork; for that is easier and cheaper.  But in particular it is necessary that either an aqueduct inspector or an architect be sent by you, lest again it happens what occurred.  I confirm that one thing, that the utility and beauty of the work is most worthy (in respect) to your time.</w:t>
      </w:r>
    </w:p>
    <w:p w14:paraId="5BF49734" w14:textId="77777777" w:rsidR="00EB55C8" w:rsidRPr="00EB55C8" w:rsidRDefault="00EB55C8" w:rsidP="00F32138">
      <w:pPr>
        <w:spacing w:after="0" w:line="276" w:lineRule="auto"/>
        <w:rPr>
          <w:rFonts w:ascii="Palatino" w:eastAsia="Times New Roman" w:hAnsi="Palatino" w:cs="Times New Roman"/>
          <w:kern w:val="0"/>
          <w:sz w:val="23"/>
          <w:szCs w:val="23"/>
          <w14:ligatures w14:val="none"/>
        </w:rPr>
      </w:pPr>
    </w:p>
    <w:p w14:paraId="3D0D126E" w14:textId="2537E50F" w:rsidR="00EB55C8" w:rsidRDefault="001E47DF" w:rsidP="00F32138">
      <w:pPr>
        <w:spacing w:after="0" w:line="276" w:lineRule="auto"/>
        <w:jc w:val="center"/>
        <w:rPr>
          <w:rFonts w:ascii="Palatino" w:eastAsia="Times New Roman" w:hAnsi="Palatino" w:cs="Times New Roman"/>
          <w:kern w:val="0"/>
          <w:sz w:val="23"/>
          <w:szCs w:val="23"/>
          <w14:ligatures w14:val="none"/>
        </w:rPr>
      </w:pPr>
      <w:r w:rsidRPr="00F32138">
        <w:rPr>
          <w:rFonts w:ascii="Palatino" w:eastAsia="Times New Roman" w:hAnsi="Palatino" w:cs="Times New Roman"/>
          <w:kern w:val="0"/>
          <w:sz w:val="23"/>
          <w:szCs w:val="23"/>
          <w14:ligatures w14:val="none"/>
        </w:rPr>
        <w:t>10.90</w:t>
      </w:r>
    </w:p>
    <w:p w14:paraId="3A11B9A3" w14:textId="77777777" w:rsidR="009F79B8" w:rsidRDefault="009F79B8" w:rsidP="00F32138">
      <w:pPr>
        <w:spacing w:after="0" w:line="276" w:lineRule="auto"/>
        <w:jc w:val="center"/>
        <w:rPr>
          <w:rFonts w:ascii="Palatino" w:eastAsia="Times New Roman" w:hAnsi="Palatino" w:cs="Times New Roman"/>
          <w:kern w:val="0"/>
          <w:sz w:val="23"/>
          <w:szCs w:val="23"/>
          <w14:ligatures w14:val="none"/>
        </w:rPr>
      </w:pPr>
    </w:p>
    <w:p w14:paraId="1DF4F666" w14:textId="581C8954" w:rsidR="009B4AEE" w:rsidRPr="00F32138" w:rsidRDefault="009B4AEE" w:rsidP="009B4AEE">
      <w:pPr>
        <w:spacing w:after="0" w:line="276" w:lineRule="auto"/>
        <w:rPr>
          <w:rFonts w:ascii="Palatino" w:eastAsia="Times New Roman" w:hAnsi="Palatino" w:cs="Times New Roman"/>
          <w:kern w:val="0"/>
          <w:sz w:val="23"/>
          <w:szCs w:val="23"/>
          <w14:ligatures w14:val="none"/>
        </w:rPr>
      </w:pPr>
      <w:r>
        <w:rPr>
          <w:rFonts w:ascii="Palatino" w:eastAsia="Times New Roman" w:hAnsi="Palatino" w:cs="Times New Roman"/>
          <w:kern w:val="0"/>
          <w:sz w:val="23"/>
          <w:szCs w:val="23"/>
          <w14:ligatures w14:val="none"/>
        </w:rPr>
        <w:t>Gaius Plinius to the Emperor Trajan</w:t>
      </w:r>
    </w:p>
    <w:p w14:paraId="030A63E8" w14:textId="77777777" w:rsidR="001E47DF" w:rsidRPr="00F32138" w:rsidRDefault="001E47DF" w:rsidP="00F32138">
      <w:pPr>
        <w:spacing w:after="0" w:line="276" w:lineRule="auto"/>
        <w:jc w:val="center"/>
        <w:rPr>
          <w:rFonts w:ascii="Palatino" w:eastAsia="Times New Roman" w:hAnsi="Palatino" w:cs="Times New Roman"/>
          <w:kern w:val="0"/>
          <w:sz w:val="23"/>
          <w:szCs w:val="23"/>
          <w14:ligatures w14:val="none"/>
        </w:rPr>
      </w:pPr>
    </w:p>
    <w:p w14:paraId="7290174E" w14:textId="2B8D90CE" w:rsidR="001E47DF" w:rsidRPr="00574541" w:rsidRDefault="001E47DF" w:rsidP="00F32138">
      <w:pPr>
        <w:spacing w:after="0" w:line="276" w:lineRule="auto"/>
        <w:rPr>
          <w:rFonts w:ascii="Palatino" w:eastAsia="Times New Roman" w:hAnsi="Palatino" w:cs="Times New Roman"/>
          <w:kern w:val="0"/>
          <w:sz w:val="23"/>
          <w:szCs w:val="23"/>
          <w14:ligatures w14:val="none"/>
        </w:rPr>
      </w:pPr>
      <w:r w:rsidRPr="00F32138">
        <w:rPr>
          <w:rFonts w:ascii="Palatino" w:eastAsia="Times New Roman" w:hAnsi="Palatino" w:cs="Times New Roman"/>
          <w:kern w:val="0"/>
          <w:sz w:val="23"/>
          <w:szCs w:val="23"/>
          <w14:ligatures w14:val="none"/>
        </w:rPr>
        <w:t xml:space="preserve">The people of Sinope, my Lord, are lacking in </w:t>
      </w:r>
      <w:proofErr w:type="gramStart"/>
      <w:r w:rsidRPr="00F32138">
        <w:rPr>
          <w:rFonts w:ascii="Palatino" w:eastAsia="Times New Roman" w:hAnsi="Palatino" w:cs="Times New Roman"/>
          <w:kern w:val="0"/>
          <w:sz w:val="23"/>
          <w:szCs w:val="23"/>
          <w14:ligatures w14:val="none"/>
        </w:rPr>
        <w:t>water;</w:t>
      </w:r>
      <w:proofErr w:type="gramEnd"/>
      <w:r w:rsidRPr="00F32138">
        <w:rPr>
          <w:rFonts w:ascii="Palatino" w:eastAsia="Times New Roman" w:hAnsi="Palatino" w:cs="Times New Roman"/>
          <w:kern w:val="0"/>
          <w:sz w:val="23"/>
          <w:szCs w:val="23"/>
          <w14:ligatures w14:val="none"/>
        </w:rPr>
        <w:t xml:space="preserve"> which seems both good and abundant (water) is able to be conveyed from the sixteenth milestone. However, there is immediately a little more than a mile from the source a place suspect and soft, which, in the meantime, I ordered to be explored at a moderate cost, whether it can receive and endure the work. The money arranged </w:t>
      </w:r>
      <w:r w:rsidR="00226718">
        <w:rPr>
          <w:rFonts w:ascii="Palatino" w:eastAsia="Times New Roman" w:hAnsi="Palatino" w:cs="Times New Roman"/>
          <w:kern w:val="0"/>
          <w:sz w:val="23"/>
          <w:szCs w:val="23"/>
          <w14:ligatures w14:val="none"/>
        </w:rPr>
        <w:t>for</w:t>
      </w:r>
      <w:r w:rsidRPr="00F32138">
        <w:rPr>
          <w:rFonts w:ascii="Palatino" w:eastAsia="Times New Roman" w:hAnsi="Palatino" w:cs="Times New Roman"/>
          <w:kern w:val="0"/>
          <w:sz w:val="23"/>
          <w:szCs w:val="23"/>
          <w14:ligatures w14:val="none"/>
        </w:rPr>
        <w:t xml:space="preserve"> us</w:t>
      </w:r>
      <w:r w:rsidR="00226718">
        <w:rPr>
          <w:rFonts w:ascii="Palatino" w:eastAsia="Times New Roman" w:hAnsi="Palatino" w:cs="Times New Roman"/>
          <w:kern w:val="0"/>
          <w:sz w:val="23"/>
          <w:szCs w:val="23"/>
          <w14:ligatures w14:val="none"/>
        </w:rPr>
        <w:t xml:space="preserve">, </w:t>
      </w:r>
      <w:r w:rsidRPr="00F32138">
        <w:rPr>
          <w:rFonts w:ascii="Palatino" w:eastAsia="Times New Roman" w:hAnsi="Palatino" w:cs="Times New Roman"/>
          <w:kern w:val="0"/>
          <w:sz w:val="23"/>
          <w:szCs w:val="23"/>
          <w14:ligatures w14:val="none"/>
        </w:rPr>
        <w:t>watching over (the work)</w:t>
      </w:r>
      <w:r w:rsidR="00226718">
        <w:rPr>
          <w:rFonts w:ascii="Palatino" w:eastAsia="Times New Roman" w:hAnsi="Palatino" w:cs="Times New Roman"/>
          <w:kern w:val="0"/>
          <w:sz w:val="23"/>
          <w:szCs w:val="23"/>
          <w14:ligatures w14:val="none"/>
        </w:rPr>
        <w:t>,</w:t>
      </w:r>
      <w:r w:rsidRPr="00F32138">
        <w:rPr>
          <w:rFonts w:ascii="Palatino" w:eastAsia="Times New Roman" w:hAnsi="Palatino" w:cs="Times New Roman"/>
          <w:kern w:val="0"/>
          <w:sz w:val="23"/>
          <w:szCs w:val="23"/>
          <w14:ligatures w14:val="none"/>
        </w:rPr>
        <w:t xml:space="preserve"> will not be lacking, if you, my Lord, approve this type of work, both for the good health and beauty of a very thirsty colony.</w:t>
      </w:r>
    </w:p>
    <w:p w14:paraId="0041ACD8" w14:textId="77777777" w:rsidR="00574541" w:rsidRPr="00574541" w:rsidRDefault="00574541" w:rsidP="00F32138">
      <w:pPr>
        <w:spacing w:after="0" w:line="276" w:lineRule="auto"/>
        <w:rPr>
          <w:rFonts w:ascii="Palatino" w:eastAsia="Times New Roman" w:hAnsi="Palatino" w:cs="Times New Roman"/>
          <w:kern w:val="0"/>
          <w:sz w:val="23"/>
          <w:szCs w:val="23"/>
          <w14:ligatures w14:val="none"/>
        </w:rPr>
      </w:pPr>
    </w:p>
    <w:p w14:paraId="63737F5A" w14:textId="77777777" w:rsidR="00574541" w:rsidRPr="003433EE" w:rsidRDefault="00574541" w:rsidP="00F32138">
      <w:pPr>
        <w:spacing w:after="0" w:line="276" w:lineRule="auto"/>
        <w:rPr>
          <w:rFonts w:ascii="Palatino" w:eastAsia="Times New Roman" w:hAnsi="Palatino" w:cs="Times New Roman"/>
          <w:kern w:val="0"/>
          <w:sz w:val="23"/>
          <w:szCs w:val="23"/>
          <w14:ligatures w14:val="none"/>
        </w:rPr>
      </w:pPr>
    </w:p>
    <w:p w14:paraId="3057FE47" w14:textId="77777777" w:rsidR="003433EE" w:rsidRPr="003433EE" w:rsidRDefault="003433EE" w:rsidP="00F32138">
      <w:pPr>
        <w:spacing w:line="276" w:lineRule="auto"/>
        <w:rPr>
          <w:rFonts w:ascii="Palatino" w:hAnsi="Palatino"/>
          <w:sz w:val="23"/>
          <w:szCs w:val="23"/>
        </w:rPr>
      </w:pPr>
    </w:p>
    <w:p w14:paraId="68C12243" w14:textId="77777777" w:rsidR="003433EE" w:rsidRPr="003433EE" w:rsidRDefault="003433EE" w:rsidP="00F32138">
      <w:pPr>
        <w:spacing w:line="276" w:lineRule="auto"/>
        <w:rPr>
          <w:rFonts w:ascii="Palatino" w:hAnsi="Palatino"/>
          <w:sz w:val="23"/>
          <w:szCs w:val="23"/>
        </w:rPr>
      </w:pPr>
    </w:p>
    <w:p w14:paraId="0DC38B84" w14:textId="77777777" w:rsidR="002314F6" w:rsidRPr="002314F6" w:rsidRDefault="002314F6" w:rsidP="00F32138">
      <w:pPr>
        <w:spacing w:line="276" w:lineRule="auto"/>
        <w:rPr>
          <w:rFonts w:ascii="Palatino" w:hAnsi="Palatino"/>
          <w:sz w:val="23"/>
          <w:szCs w:val="23"/>
        </w:rPr>
      </w:pPr>
    </w:p>
    <w:p w14:paraId="233B6A81" w14:textId="77777777" w:rsidR="002314F6" w:rsidRPr="00F32138" w:rsidRDefault="002314F6" w:rsidP="00F32138">
      <w:pPr>
        <w:spacing w:line="276" w:lineRule="auto"/>
        <w:rPr>
          <w:rFonts w:ascii="Palatino" w:hAnsi="Palatino"/>
          <w:sz w:val="23"/>
          <w:szCs w:val="23"/>
        </w:rPr>
      </w:pPr>
    </w:p>
    <w:sectPr w:rsidR="002314F6" w:rsidRPr="00F32138" w:rsidSect="002314F6">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Palatino">
    <w:panose1 w:val="00000000000000000000"/>
    <w:charset w:val="4D"/>
    <w:family w:val="auto"/>
    <w:pitch w:val="variable"/>
    <w:sig w:usb0="A00002FF" w:usb1="7800205A" w:usb2="14600000" w:usb3="00000000" w:csb0="00000193"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14F6"/>
    <w:rsid w:val="000473EF"/>
    <w:rsid w:val="00101583"/>
    <w:rsid w:val="0013586A"/>
    <w:rsid w:val="00154ED4"/>
    <w:rsid w:val="001C72C0"/>
    <w:rsid w:val="001E236D"/>
    <w:rsid w:val="001E47DF"/>
    <w:rsid w:val="00226718"/>
    <w:rsid w:val="002311DD"/>
    <w:rsid w:val="002314F6"/>
    <w:rsid w:val="00252E72"/>
    <w:rsid w:val="002812B6"/>
    <w:rsid w:val="002949D6"/>
    <w:rsid w:val="002C2D3F"/>
    <w:rsid w:val="002F50C1"/>
    <w:rsid w:val="00305B3D"/>
    <w:rsid w:val="003433EE"/>
    <w:rsid w:val="00364806"/>
    <w:rsid w:val="003B0F3C"/>
    <w:rsid w:val="003B2458"/>
    <w:rsid w:val="003C2E1B"/>
    <w:rsid w:val="004072E1"/>
    <w:rsid w:val="0043345A"/>
    <w:rsid w:val="0051350A"/>
    <w:rsid w:val="00574541"/>
    <w:rsid w:val="00577B2B"/>
    <w:rsid w:val="0062255D"/>
    <w:rsid w:val="00640708"/>
    <w:rsid w:val="006B355C"/>
    <w:rsid w:val="006F7F77"/>
    <w:rsid w:val="00722A93"/>
    <w:rsid w:val="00746553"/>
    <w:rsid w:val="00755F37"/>
    <w:rsid w:val="007F6F07"/>
    <w:rsid w:val="008621F4"/>
    <w:rsid w:val="008746EA"/>
    <w:rsid w:val="0087699B"/>
    <w:rsid w:val="008C360A"/>
    <w:rsid w:val="009B4AEE"/>
    <w:rsid w:val="009F79B8"/>
    <w:rsid w:val="00A5596C"/>
    <w:rsid w:val="00A91AC8"/>
    <w:rsid w:val="00B07232"/>
    <w:rsid w:val="00B4583C"/>
    <w:rsid w:val="00B70DE7"/>
    <w:rsid w:val="00BA0262"/>
    <w:rsid w:val="00C15FAE"/>
    <w:rsid w:val="00C24A4F"/>
    <w:rsid w:val="00CF6BBF"/>
    <w:rsid w:val="00D12897"/>
    <w:rsid w:val="00D35151"/>
    <w:rsid w:val="00D91508"/>
    <w:rsid w:val="00E8761F"/>
    <w:rsid w:val="00EB55C8"/>
    <w:rsid w:val="00EC5B1D"/>
    <w:rsid w:val="00ED1338"/>
    <w:rsid w:val="00ED1987"/>
    <w:rsid w:val="00EE2A0D"/>
    <w:rsid w:val="00F02810"/>
    <w:rsid w:val="00F06F01"/>
    <w:rsid w:val="00F11907"/>
    <w:rsid w:val="00F32138"/>
    <w:rsid w:val="00FC1A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C923CE"/>
  <w15:chartTrackingRefBased/>
  <w15:docId w15:val="{86625AFD-D6A4-DB48-9BB6-B9556CAE6D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314F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314F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2314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314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314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314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314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314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314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14F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314F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2314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314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314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314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314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314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314F6"/>
    <w:rPr>
      <w:rFonts w:eastAsiaTheme="majorEastAsia" w:cstheme="majorBidi"/>
      <w:color w:val="272727" w:themeColor="text1" w:themeTint="D8"/>
    </w:rPr>
  </w:style>
  <w:style w:type="paragraph" w:styleId="Title">
    <w:name w:val="Title"/>
    <w:basedOn w:val="Normal"/>
    <w:next w:val="Normal"/>
    <w:link w:val="TitleChar"/>
    <w:uiPriority w:val="10"/>
    <w:qFormat/>
    <w:rsid w:val="002314F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314F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314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314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314F6"/>
    <w:pPr>
      <w:spacing w:before="160"/>
      <w:jc w:val="center"/>
    </w:pPr>
    <w:rPr>
      <w:i/>
      <w:iCs/>
      <w:color w:val="404040" w:themeColor="text1" w:themeTint="BF"/>
    </w:rPr>
  </w:style>
  <w:style w:type="character" w:customStyle="1" w:styleId="QuoteChar">
    <w:name w:val="Quote Char"/>
    <w:basedOn w:val="DefaultParagraphFont"/>
    <w:link w:val="Quote"/>
    <w:uiPriority w:val="29"/>
    <w:rsid w:val="002314F6"/>
    <w:rPr>
      <w:i/>
      <w:iCs/>
      <w:color w:val="404040" w:themeColor="text1" w:themeTint="BF"/>
    </w:rPr>
  </w:style>
  <w:style w:type="paragraph" w:styleId="ListParagraph">
    <w:name w:val="List Paragraph"/>
    <w:basedOn w:val="Normal"/>
    <w:uiPriority w:val="34"/>
    <w:qFormat/>
    <w:rsid w:val="002314F6"/>
    <w:pPr>
      <w:ind w:left="720"/>
      <w:contextualSpacing/>
    </w:pPr>
  </w:style>
  <w:style w:type="character" w:styleId="IntenseEmphasis">
    <w:name w:val="Intense Emphasis"/>
    <w:basedOn w:val="DefaultParagraphFont"/>
    <w:uiPriority w:val="21"/>
    <w:qFormat/>
    <w:rsid w:val="002314F6"/>
    <w:rPr>
      <w:i/>
      <w:iCs/>
      <w:color w:val="0F4761" w:themeColor="accent1" w:themeShade="BF"/>
    </w:rPr>
  </w:style>
  <w:style w:type="paragraph" w:styleId="IntenseQuote">
    <w:name w:val="Intense Quote"/>
    <w:basedOn w:val="Normal"/>
    <w:next w:val="Normal"/>
    <w:link w:val="IntenseQuoteChar"/>
    <w:uiPriority w:val="30"/>
    <w:qFormat/>
    <w:rsid w:val="002314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314F6"/>
    <w:rPr>
      <w:i/>
      <w:iCs/>
      <w:color w:val="0F4761" w:themeColor="accent1" w:themeShade="BF"/>
    </w:rPr>
  </w:style>
  <w:style w:type="character" w:styleId="IntenseReference">
    <w:name w:val="Intense Reference"/>
    <w:basedOn w:val="DefaultParagraphFont"/>
    <w:uiPriority w:val="32"/>
    <w:qFormat/>
    <w:rsid w:val="002314F6"/>
    <w:rPr>
      <w:b/>
      <w:bCs/>
      <w:smallCaps/>
      <w:color w:val="0F4761" w:themeColor="accent1" w:themeShade="BF"/>
      <w:spacing w:val="5"/>
    </w:rPr>
  </w:style>
  <w:style w:type="paragraph" w:styleId="NormalWeb">
    <w:name w:val="Normal (Web)"/>
    <w:basedOn w:val="Normal"/>
    <w:uiPriority w:val="99"/>
    <w:semiHidden/>
    <w:unhideWhenUsed/>
    <w:rsid w:val="002314F6"/>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76357">
      <w:bodyDiv w:val="1"/>
      <w:marLeft w:val="0"/>
      <w:marRight w:val="0"/>
      <w:marTop w:val="0"/>
      <w:marBottom w:val="0"/>
      <w:divBdr>
        <w:top w:val="none" w:sz="0" w:space="0" w:color="auto"/>
        <w:left w:val="none" w:sz="0" w:space="0" w:color="auto"/>
        <w:bottom w:val="none" w:sz="0" w:space="0" w:color="auto"/>
        <w:right w:val="none" w:sz="0" w:space="0" w:color="auto"/>
      </w:divBdr>
    </w:div>
    <w:div w:id="57438577">
      <w:bodyDiv w:val="1"/>
      <w:marLeft w:val="0"/>
      <w:marRight w:val="0"/>
      <w:marTop w:val="0"/>
      <w:marBottom w:val="0"/>
      <w:divBdr>
        <w:top w:val="none" w:sz="0" w:space="0" w:color="auto"/>
        <w:left w:val="none" w:sz="0" w:space="0" w:color="auto"/>
        <w:bottom w:val="none" w:sz="0" w:space="0" w:color="auto"/>
        <w:right w:val="none" w:sz="0" w:space="0" w:color="auto"/>
      </w:divBdr>
    </w:div>
    <w:div w:id="90325076">
      <w:bodyDiv w:val="1"/>
      <w:marLeft w:val="0"/>
      <w:marRight w:val="0"/>
      <w:marTop w:val="0"/>
      <w:marBottom w:val="0"/>
      <w:divBdr>
        <w:top w:val="none" w:sz="0" w:space="0" w:color="auto"/>
        <w:left w:val="none" w:sz="0" w:space="0" w:color="auto"/>
        <w:bottom w:val="none" w:sz="0" w:space="0" w:color="auto"/>
        <w:right w:val="none" w:sz="0" w:space="0" w:color="auto"/>
      </w:divBdr>
    </w:div>
    <w:div w:id="212271864">
      <w:bodyDiv w:val="1"/>
      <w:marLeft w:val="0"/>
      <w:marRight w:val="0"/>
      <w:marTop w:val="0"/>
      <w:marBottom w:val="0"/>
      <w:divBdr>
        <w:top w:val="none" w:sz="0" w:space="0" w:color="auto"/>
        <w:left w:val="none" w:sz="0" w:space="0" w:color="auto"/>
        <w:bottom w:val="none" w:sz="0" w:space="0" w:color="auto"/>
        <w:right w:val="none" w:sz="0" w:space="0" w:color="auto"/>
      </w:divBdr>
    </w:div>
    <w:div w:id="436102759">
      <w:bodyDiv w:val="1"/>
      <w:marLeft w:val="0"/>
      <w:marRight w:val="0"/>
      <w:marTop w:val="0"/>
      <w:marBottom w:val="0"/>
      <w:divBdr>
        <w:top w:val="none" w:sz="0" w:space="0" w:color="auto"/>
        <w:left w:val="none" w:sz="0" w:space="0" w:color="auto"/>
        <w:bottom w:val="none" w:sz="0" w:space="0" w:color="auto"/>
        <w:right w:val="none" w:sz="0" w:space="0" w:color="auto"/>
      </w:divBdr>
    </w:div>
    <w:div w:id="455178221">
      <w:bodyDiv w:val="1"/>
      <w:marLeft w:val="0"/>
      <w:marRight w:val="0"/>
      <w:marTop w:val="0"/>
      <w:marBottom w:val="0"/>
      <w:divBdr>
        <w:top w:val="none" w:sz="0" w:space="0" w:color="auto"/>
        <w:left w:val="none" w:sz="0" w:space="0" w:color="auto"/>
        <w:bottom w:val="none" w:sz="0" w:space="0" w:color="auto"/>
        <w:right w:val="none" w:sz="0" w:space="0" w:color="auto"/>
      </w:divBdr>
    </w:div>
    <w:div w:id="575820434">
      <w:bodyDiv w:val="1"/>
      <w:marLeft w:val="0"/>
      <w:marRight w:val="0"/>
      <w:marTop w:val="0"/>
      <w:marBottom w:val="0"/>
      <w:divBdr>
        <w:top w:val="none" w:sz="0" w:space="0" w:color="auto"/>
        <w:left w:val="none" w:sz="0" w:space="0" w:color="auto"/>
        <w:bottom w:val="none" w:sz="0" w:space="0" w:color="auto"/>
        <w:right w:val="none" w:sz="0" w:space="0" w:color="auto"/>
      </w:divBdr>
    </w:div>
    <w:div w:id="838081262">
      <w:bodyDiv w:val="1"/>
      <w:marLeft w:val="0"/>
      <w:marRight w:val="0"/>
      <w:marTop w:val="0"/>
      <w:marBottom w:val="0"/>
      <w:divBdr>
        <w:top w:val="none" w:sz="0" w:space="0" w:color="auto"/>
        <w:left w:val="none" w:sz="0" w:space="0" w:color="auto"/>
        <w:bottom w:val="none" w:sz="0" w:space="0" w:color="auto"/>
        <w:right w:val="none" w:sz="0" w:space="0" w:color="auto"/>
      </w:divBdr>
    </w:div>
    <w:div w:id="903375100">
      <w:bodyDiv w:val="1"/>
      <w:marLeft w:val="0"/>
      <w:marRight w:val="0"/>
      <w:marTop w:val="0"/>
      <w:marBottom w:val="0"/>
      <w:divBdr>
        <w:top w:val="none" w:sz="0" w:space="0" w:color="auto"/>
        <w:left w:val="none" w:sz="0" w:space="0" w:color="auto"/>
        <w:bottom w:val="none" w:sz="0" w:space="0" w:color="auto"/>
        <w:right w:val="none" w:sz="0" w:space="0" w:color="auto"/>
      </w:divBdr>
    </w:div>
    <w:div w:id="1037967331">
      <w:bodyDiv w:val="1"/>
      <w:marLeft w:val="0"/>
      <w:marRight w:val="0"/>
      <w:marTop w:val="0"/>
      <w:marBottom w:val="0"/>
      <w:divBdr>
        <w:top w:val="none" w:sz="0" w:space="0" w:color="auto"/>
        <w:left w:val="none" w:sz="0" w:space="0" w:color="auto"/>
        <w:bottom w:val="none" w:sz="0" w:space="0" w:color="auto"/>
        <w:right w:val="none" w:sz="0" w:space="0" w:color="auto"/>
      </w:divBdr>
    </w:div>
    <w:div w:id="1348828620">
      <w:bodyDiv w:val="1"/>
      <w:marLeft w:val="0"/>
      <w:marRight w:val="0"/>
      <w:marTop w:val="0"/>
      <w:marBottom w:val="0"/>
      <w:divBdr>
        <w:top w:val="none" w:sz="0" w:space="0" w:color="auto"/>
        <w:left w:val="none" w:sz="0" w:space="0" w:color="auto"/>
        <w:bottom w:val="none" w:sz="0" w:space="0" w:color="auto"/>
        <w:right w:val="none" w:sz="0" w:space="0" w:color="auto"/>
      </w:divBdr>
    </w:div>
    <w:div w:id="1351684419">
      <w:bodyDiv w:val="1"/>
      <w:marLeft w:val="0"/>
      <w:marRight w:val="0"/>
      <w:marTop w:val="0"/>
      <w:marBottom w:val="0"/>
      <w:divBdr>
        <w:top w:val="none" w:sz="0" w:space="0" w:color="auto"/>
        <w:left w:val="none" w:sz="0" w:space="0" w:color="auto"/>
        <w:bottom w:val="none" w:sz="0" w:space="0" w:color="auto"/>
        <w:right w:val="none" w:sz="0" w:space="0" w:color="auto"/>
      </w:divBdr>
    </w:div>
    <w:div w:id="1487283642">
      <w:bodyDiv w:val="1"/>
      <w:marLeft w:val="0"/>
      <w:marRight w:val="0"/>
      <w:marTop w:val="0"/>
      <w:marBottom w:val="0"/>
      <w:divBdr>
        <w:top w:val="none" w:sz="0" w:space="0" w:color="auto"/>
        <w:left w:val="none" w:sz="0" w:space="0" w:color="auto"/>
        <w:bottom w:val="none" w:sz="0" w:space="0" w:color="auto"/>
        <w:right w:val="none" w:sz="0" w:space="0" w:color="auto"/>
      </w:divBdr>
    </w:div>
    <w:div w:id="1494951423">
      <w:bodyDiv w:val="1"/>
      <w:marLeft w:val="0"/>
      <w:marRight w:val="0"/>
      <w:marTop w:val="0"/>
      <w:marBottom w:val="0"/>
      <w:divBdr>
        <w:top w:val="none" w:sz="0" w:space="0" w:color="auto"/>
        <w:left w:val="none" w:sz="0" w:space="0" w:color="auto"/>
        <w:bottom w:val="none" w:sz="0" w:space="0" w:color="auto"/>
        <w:right w:val="none" w:sz="0" w:space="0" w:color="auto"/>
      </w:divBdr>
    </w:div>
    <w:div w:id="1609896352">
      <w:bodyDiv w:val="1"/>
      <w:marLeft w:val="0"/>
      <w:marRight w:val="0"/>
      <w:marTop w:val="0"/>
      <w:marBottom w:val="0"/>
      <w:divBdr>
        <w:top w:val="none" w:sz="0" w:space="0" w:color="auto"/>
        <w:left w:val="none" w:sz="0" w:space="0" w:color="auto"/>
        <w:bottom w:val="none" w:sz="0" w:space="0" w:color="auto"/>
        <w:right w:val="none" w:sz="0" w:space="0" w:color="auto"/>
      </w:divBdr>
    </w:div>
    <w:div w:id="1645312126">
      <w:bodyDiv w:val="1"/>
      <w:marLeft w:val="0"/>
      <w:marRight w:val="0"/>
      <w:marTop w:val="0"/>
      <w:marBottom w:val="0"/>
      <w:divBdr>
        <w:top w:val="none" w:sz="0" w:space="0" w:color="auto"/>
        <w:left w:val="none" w:sz="0" w:space="0" w:color="auto"/>
        <w:bottom w:val="none" w:sz="0" w:space="0" w:color="auto"/>
        <w:right w:val="none" w:sz="0" w:space="0" w:color="auto"/>
      </w:divBdr>
    </w:div>
    <w:div w:id="1654528176">
      <w:bodyDiv w:val="1"/>
      <w:marLeft w:val="0"/>
      <w:marRight w:val="0"/>
      <w:marTop w:val="0"/>
      <w:marBottom w:val="0"/>
      <w:divBdr>
        <w:top w:val="none" w:sz="0" w:space="0" w:color="auto"/>
        <w:left w:val="none" w:sz="0" w:space="0" w:color="auto"/>
        <w:bottom w:val="none" w:sz="0" w:space="0" w:color="auto"/>
        <w:right w:val="none" w:sz="0" w:space="0" w:color="auto"/>
      </w:divBdr>
    </w:div>
    <w:div w:id="1970624959">
      <w:bodyDiv w:val="1"/>
      <w:marLeft w:val="0"/>
      <w:marRight w:val="0"/>
      <w:marTop w:val="0"/>
      <w:marBottom w:val="0"/>
      <w:divBdr>
        <w:top w:val="none" w:sz="0" w:space="0" w:color="auto"/>
        <w:left w:val="none" w:sz="0" w:space="0" w:color="auto"/>
        <w:bottom w:val="none" w:sz="0" w:space="0" w:color="auto"/>
        <w:right w:val="none" w:sz="0" w:space="0" w:color="auto"/>
      </w:divBdr>
    </w:div>
    <w:div w:id="2029989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120</TotalTime>
  <Pages>7</Pages>
  <Words>3654</Words>
  <Characters>20832</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Hills</dc:creator>
  <cp:keywords/>
  <dc:description/>
  <cp:lastModifiedBy>Jonathan Hills</cp:lastModifiedBy>
  <cp:revision>36</cp:revision>
  <dcterms:created xsi:type="dcterms:W3CDTF">2025-06-18T12:28:00Z</dcterms:created>
  <dcterms:modified xsi:type="dcterms:W3CDTF">2025-12-10T16:11:00Z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6150e381-70e8-42d3-86a8-c58663de1df9</vt:lpwstr>
  </property>
</Properties>
</file>