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6.788–800, 847–853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6.788–789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geminās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flecte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aciēs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hanc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aspice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Rōmānōsque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tuōs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look 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your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6.789–790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Caesar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Iūlī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prōgeniēs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here (is)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Caesar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Iulus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offspring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ventūra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axem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 to come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axis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6.791–795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here (is)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(he)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prōmittī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saepius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audīs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Augustus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Caesar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being promised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quite often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Augustus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Caesar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god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condet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saecula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rūrsus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offspring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golden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found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Latiō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Sāturnō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quondam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Latium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fields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Saturn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once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Garamantas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prōferet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beyond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Garamantes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Indians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will extend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imperium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empire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6.795–797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iacet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tellūs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annī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beyond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beyond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year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sōlisque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caelifer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Atlās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axem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sun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paths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sky-bearing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Atlas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axis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umerō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torquet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stēllīs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ārdentibus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aptum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his shoulder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burning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studded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6.798–800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adventum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Caspia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respōnsīs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horrent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Caspian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kingdoms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oracles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shudder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Maeōtia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tellūs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septemgeminī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turbant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trepida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Maeotian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seven-fold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in turmoil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trembling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ōstia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Nīlī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mouths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Nile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6.847–850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Excūdent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spīrantia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mollius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crēdō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hammer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breathing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 softly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bronzes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believe so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vīvōs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dūcent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marmore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vultūs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living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will draw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faces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ōrābunt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causās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melius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meātus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dēscribent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will plead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better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sky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movements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will trace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radiō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surgentia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dīcent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rod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rising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tell of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6.851–853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regere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imperiō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populōs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Rōmāne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mementō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rule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power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peoples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remember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erunt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artēs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pācisque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impōnere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be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peace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to impose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parcere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subiectīs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dēbellāre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superbōs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custom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spare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conquered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war down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proud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