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1.1–33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1.1–7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sing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Ītaliam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profugus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Lāvīnaque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shores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Italy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fate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exile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to the Lavinian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lītora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(was)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lands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iactātus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tossed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deep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force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savage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Iūnōnis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unforgetting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Juno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anger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many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passus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conderet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war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suffered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until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could found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city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īnferretque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Latīnum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 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where (came)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Latin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Albānīque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Rōmae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Alban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lofty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Rome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1.8–11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nūmine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reasons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recall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divine will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laesō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dolēns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rēgīna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offended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grieving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queen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many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volvere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cāsūs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īnsignem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pietāte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undergo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misfortunes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outstanding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devotion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many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adīre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labōrēs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impulerit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Tantaene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caelestibus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face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labours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(are there) such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hearts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heavenly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īrae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angers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1.12–18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antīqua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Tyriī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tenuēre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colōnī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ancient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Tyrian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held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settlers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Karthāgō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Ītaliam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Tiberīnaque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ōstia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Carthage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facing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Tiber's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far off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studiīsque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asperrima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resources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pursuits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very fierce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 (city)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Juno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said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than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posthabitā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coluisse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being ranked second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have cherished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Samos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 (were)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arms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currus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chariot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this (city)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capital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goddess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sinant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nations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should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somehow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allow (it)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tenditque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fovetque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 aims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cherishes (the hope)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1.19–22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Prōgeniem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Troiānō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a race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blood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audierat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Tyriās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ōlim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verteret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being descended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had heard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Tyrian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one day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overturn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populum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bellōque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citadels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this (race)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people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widely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war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superbum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ventūrum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excidiō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Libyae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volvere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proud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destruction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Libya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unrolling (it)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Parcās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1.23–33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metuēns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veterisque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Sāturnia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fearing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mindful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Saturn's daughter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cārīs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dear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gesserat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Argīs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īrārum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had waged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Argives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causes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her anger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dolōrēs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exciderant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her savage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resentments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fallen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her mind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remains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deep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repostum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iūdicium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Paridis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sprētaeque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iniūria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mind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stored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judgement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Paris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her scorned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insult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fōrmae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invīsum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raptī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beauty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hated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snatched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Ganymēdis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honōrēs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accēnsa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iactātōs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Ganymede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honours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these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inflamed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besides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tossed over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tōtō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Trōās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relliquiās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Danaum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whole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remnants left 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Greeks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immītis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Achillī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multōsque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merciless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Achilles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kept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many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errābant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āctī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wandered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driven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1.33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Rōmānam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such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effort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Roman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found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race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