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9CC7F" w14:textId="246474C0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>
        <w:rPr>
          <w:rFonts w:ascii="Palatino" w:hAnsi="Palatino" w:cs="Calibri"/>
          <w:sz w:val="40"/>
          <w:szCs w:val="40"/>
        </w:rPr>
        <w:t>a</w:t>
      </w:r>
      <w:r w:rsidRPr="00521C07">
        <w:rPr>
          <w:rFonts w:ascii="Palatino" w:hAnsi="Palatino" w:cs="Calibri"/>
          <w:sz w:val="40"/>
          <w:szCs w:val="40"/>
        </w:rPr>
        <w:t>rma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virumque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cano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</w:t>
      </w:r>
      <w:proofErr w:type="spellStart"/>
      <w:r w:rsidRPr="00521C07">
        <w:rPr>
          <w:rFonts w:ascii="Palatino" w:hAnsi="Palatino" w:cs="Calibri"/>
          <w:sz w:val="40"/>
          <w:szCs w:val="40"/>
        </w:rPr>
        <w:t>Troiae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qui primus ab </w:t>
      </w:r>
      <w:proofErr w:type="spellStart"/>
      <w:r w:rsidRPr="00521C07">
        <w:rPr>
          <w:rFonts w:ascii="Palatino" w:hAnsi="Palatino" w:cs="Calibri"/>
          <w:sz w:val="40"/>
          <w:szCs w:val="40"/>
        </w:rPr>
        <w:t>oris</w:t>
      </w:r>
      <w:proofErr w:type="spellEnd"/>
    </w:p>
    <w:p w14:paraId="3D170984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Italiam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</w:t>
      </w:r>
      <w:proofErr w:type="spellStart"/>
      <w:r w:rsidRPr="00521C07">
        <w:rPr>
          <w:rFonts w:ascii="Palatino" w:hAnsi="Palatino" w:cs="Calibri"/>
          <w:sz w:val="40"/>
          <w:szCs w:val="40"/>
        </w:rPr>
        <w:t>fato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profugus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</w:t>
      </w:r>
      <w:proofErr w:type="spellStart"/>
      <w:r w:rsidRPr="00521C07">
        <w:rPr>
          <w:rFonts w:ascii="Palatino" w:hAnsi="Palatino" w:cs="Calibri"/>
          <w:sz w:val="40"/>
          <w:szCs w:val="40"/>
        </w:rPr>
        <w:t>Laviniaque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venit</w:t>
      </w:r>
      <w:proofErr w:type="spellEnd"/>
    </w:p>
    <w:p w14:paraId="37D4DDA7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litora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multum </w:t>
      </w:r>
      <w:proofErr w:type="spellStart"/>
      <w:r w:rsidRPr="00521C07">
        <w:rPr>
          <w:rFonts w:ascii="Palatino" w:hAnsi="Palatino" w:cs="Calibri"/>
          <w:sz w:val="40"/>
          <w:szCs w:val="40"/>
        </w:rPr>
        <w:t>ille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et </w:t>
      </w:r>
      <w:proofErr w:type="spellStart"/>
      <w:r w:rsidRPr="00521C07">
        <w:rPr>
          <w:rFonts w:ascii="Palatino" w:hAnsi="Palatino" w:cs="Calibri"/>
          <w:sz w:val="40"/>
          <w:szCs w:val="40"/>
        </w:rPr>
        <w:t>terris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iactatus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et alto</w:t>
      </w:r>
    </w:p>
    <w:p w14:paraId="7C481B31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r w:rsidRPr="00521C07">
        <w:rPr>
          <w:rFonts w:ascii="Palatino" w:hAnsi="Palatino" w:cs="Calibri"/>
          <w:sz w:val="40"/>
          <w:szCs w:val="40"/>
        </w:rPr>
        <w:t xml:space="preserve">vi </w:t>
      </w:r>
      <w:proofErr w:type="spellStart"/>
      <w:r w:rsidRPr="00521C07">
        <w:rPr>
          <w:rFonts w:ascii="Palatino" w:hAnsi="Palatino" w:cs="Calibri"/>
          <w:sz w:val="40"/>
          <w:szCs w:val="40"/>
        </w:rPr>
        <w:t>superum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saevae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memorem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Iunonis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ob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proofErr w:type="gramStart"/>
      <w:r w:rsidRPr="00521C07">
        <w:rPr>
          <w:rFonts w:ascii="Palatino" w:hAnsi="Palatino" w:cs="Calibri"/>
          <w:sz w:val="40"/>
          <w:szCs w:val="40"/>
        </w:rPr>
        <w:t>iram</w:t>
      </w:r>
      <w:proofErr w:type="spellEnd"/>
      <w:r w:rsidRPr="00521C07">
        <w:rPr>
          <w:rFonts w:ascii="Palatino" w:hAnsi="Palatino" w:cs="Calibri"/>
          <w:sz w:val="40"/>
          <w:szCs w:val="40"/>
        </w:rPr>
        <w:t>;</w:t>
      </w:r>
      <w:proofErr w:type="gramEnd"/>
    </w:p>
    <w:p w14:paraId="75482A99" w14:textId="506AE4C4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multa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quoque et bello passus, </w:t>
      </w:r>
      <w:proofErr w:type="spellStart"/>
      <w:r w:rsidRPr="00521C07">
        <w:rPr>
          <w:rFonts w:ascii="Palatino" w:hAnsi="Palatino" w:cs="Calibri"/>
          <w:sz w:val="40"/>
          <w:szCs w:val="40"/>
        </w:rPr>
        <w:t>dum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conderet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urbem</w:t>
      </w:r>
      <w:proofErr w:type="spellEnd"/>
      <w:r w:rsidRPr="00521C07">
        <w:rPr>
          <w:rFonts w:ascii="Palatino" w:hAnsi="Palatino" w:cs="Calibri"/>
          <w:sz w:val="40"/>
          <w:szCs w:val="40"/>
        </w:rPr>
        <w:t>,</w:t>
      </w:r>
    </w:p>
    <w:p w14:paraId="6C971CE6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inferretque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deos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Latio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genus </w:t>
      </w:r>
      <w:proofErr w:type="spellStart"/>
      <w:r w:rsidRPr="00521C07">
        <w:rPr>
          <w:rFonts w:ascii="Palatino" w:hAnsi="Palatino" w:cs="Calibri"/>
          <w:sz w:val="40"/>
          <w:szCs w:val="40"/>
        </w:rPr>
        <w:t>unde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Latinum</w:t>
      </w:r>
      <w:proofErr w:type="spellEnd"/>
      <w:r w:rsidRPr="00521C07">
        <w:rPr>
          <w:rFonts w:ascii="Palatino" w:hAnsi="Palatino" w:cs="Calibri"/>
          <w:sz w:val="40"/>
          <w:szCs w:val="40"/>
        </w:rPr>
        <w:t>,</w:t>
      </w:r>
    </w:p>
    <w:p w14:paraId="7C3CA45A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Albanique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patres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</w:t>
      </w:r>
      <w:proofErr w:type="spellStart"/>
      <w:r w:rsidRPr="00521C07">
        <w:rPr>
          <w:rFonts w:ascii="Palatino" w:hAnsi="Palatino" w:cs="Calibri"/>
          <w:sz w:val="40"/>
          <w:szCs w:val="40"/>
        </w:rPr>
        <w:t>atque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altae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moenia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Romae.</w:t>
      </w:r>
    </w:p>
    <w:p w14:paraId="3D7A1A30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r w:rsidRPr="00521C07">
        <w:rPr>
          <w:rFonts w:ascii="Palatino" w:hAnsi="Palatino" w:cs="Calibri"/>
          <w:sz w:val="40"/>
          <w:szCs w:val="40"/>
        </w:rPr>
        <w:t xml:space="preserve">Musa, mihi </w:t>
      </w:r>
      <w:proofErr w:type="spellStart"/>
      <w:r w:rsidRPr="00521C07">
        <w:rPr>
          <w:rFonts w:ascii="Palatino" w:hAnsi="Palatino" w:cs="Calibri"/>
          <w:sz w:val="40"/>
          <w:szCs w:val="40"/>
        </w:rPr>
        <w:t>causas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memora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quo </w:t>
      </w:r>
      <w:proofErr w:type="spellStart"/>
      <w:r w:rsidRPr="00521C07">
        <w:rPr>
          <w:rFonts w:ascii="Palatino" w:hAnsi="Palatino" w:cs="Calibri"/>
          <w:sz w:val="40"/>
          <w:szCs w:val="40"/>
        </w:rPr>
        <w:t>numine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laeso</w:t>
      </w:r>
      <w:proofErr w:type="spellEnd"/>
      <w:r w:rsidRPr="00521C07">
        <w:rPr>
          <w:rFonts w:ascii="Palatino" w:hAnsi="Palatino" w:cs="Calibri"/>
          <w:sz w:val="40"/>
          <w:szCs w:val="40"/>
        </w:rPr>
        <w:t>,</w:t>
      </w:r>
    </w:p>
    <w:p w14:paraId="104B8945" w14:textId="77777777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quidve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dolens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regina </w:t>
      </w:r>
      <w:proofErr w:type="spellStart"/>
      <w:r w:rsidRPr="00521C07">
        <w:rPr>
          <w:rFonts w:ascii="Palatino" w:hAnsi="Palatino" w:cs="Calibri"/>
          <w:sz w:val="40"/>
          <w:szCs w:val="40"/>
        </w:rPr>
        <w:t>deum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tot </w:t>
      </w:r>
      <w:proofErr w:type="spellStart"/>
      <w:r w:rsidRPr="00521C07">
        <w:rPr>
          <w:rFonts w:ascii="Palatino" w:hAnsi="Palatino" w:cs="Calibri"/>
          <w:sz w:val="40"/>
          <w:szCs w:val="40"/>
        </w:rPr>
        <w:t>volvere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casus</w:t>
      </w:r>
    </w:p>
    <w:p w14:paraId="3CDDC9C6" w14:textId="681670ED" w:rsidR="00521C07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insignem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pietate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virum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, tot </w:t>
      </w:r>
      <w:proofErr w:type="spellStart"/>
      <w:r w:rsidRPr="00521C07">
        <w:rPr>
          <w:rFonts w:ascii="Palatino" w:hAnsi="Palatino" w:cs="Calibri"/>
          <w:sz w:val="40"/>
          <w:szCs w:val="40"/>
        </w:rPr>
        <w:t>adire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labores</w:t>
      </w:r>
      <w:proofErr w:type="spellEnd"/>
    </w:p>
    <w:p w14:paraId="08E93F5C" w14:textId="6A5A6355" w:rsidR="00ED1338" w:rsidRPr="00521C07" w:rsidRDefault="00521C07" w:rsidP="00521C07">
      <w:pPr>
        <w:spacing w:line="720" w:lineRule="auto"/>
        <w:rPr>
          <w:rFonts w:ascii="Palatino" w:hAnsi="Palatino" w:cs="Calibri"/>
          <w:sz w:val="40"/>
          <w:szCs w:val="40"/>
        </w:rPr>
      </w:pPr>
      <w:proofErr w:type="spellStart"/>
      <w:r w:rsidRPr="00521C07">
        <w:rPr>
          <w:rFonts w:ascii="Palatino" w:hAnsi="Palatino" w:cs="Calibri"/>
          <w:sz w:val="40"/>
          <w:szCs w:val="40"/>
        </w:rPr>
        <w:t>impulerit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. </w:t>
      </w:r>
      <w:proofErr w:type="spellStart"/>
      <w:r>
        <w:rPr>
          <w:rFonts w:ascii="Palatino" w:hAnsi="Palatino" w:cs="Calibri"/>
          <w:sz w:val="40"/>
          <w:szCs w:val="40"/>
        </w:rPr>
        <w:t>t</w:t>
      </w:r>
      <w:r w:rsidRPr="00521C07">
        <w:rPr>
          <w:rFonts w:ascii="Palatino" w:hAnsi="Palatino" w:cs="Calibri"/>
          <w:sz w:val="40"/>
          <w:szCs w:val="40"/>
        </w:rPr>
        <w:t>antaene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animis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</w:t>
      </w:r>
      <w:proofErr w:type="spellStart"/>
      <w:r w:rsidRPr="00521C07">
        <w:rPr>
          <w:rFonts w:ascii="Palatino" w:hAnsi="Palatino" w:cs="Calibri"/>
          <w:sz w:val="40"/>
          <w:szCs w:val="40"/>
        </w:rPr>
        <w:t>caelestibus</w:t>
      </w:r>
      <w:proofErr w:type="spellEnd"/>
      <w:r w:rsidRPr="00521C07">
        <w:rPr>
          <w:rFonts w:ascii="Palatino" w:hAnsi="Palatino" w:cs="Calibri"/>
          <w:sz w:val="40"/>
          <w:szCs w:val="40"/>
        </w:rPr>
        <w:t xml:space="preserve"> irae?</w:t>
      </w:r>
    </w:p>
    <w:sectPr w:rsidR="00ED1338" w:rsidRPr="00521C07" w:rsidSect="00521C0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C07"/>
    <w:rsid w:val="00364806"/>
    <w:rsid w:val="00441A9C"/>
    <w:rsid w:val="00521C07"/>
    <w:rsid w:val="007F6F07"/>
    <w:rsid w:val="008746EA"/>
    <w:rsid w:val="00BA0262"/>
    <w:rsid w:val="00EC5B1D"/>
    <w:rsid w:val="00ED1338"/>
    <w:rsid w:val="00ED1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BB35D"/>
  <w15:chartTrackingRefBased/>
  <w15:docId w15:val="{771C9868-7BBD-DB49-9925-B1A723B5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1C07"/>
  </w:style>
  <w:style w:type="paragraph" w:styleId="Heading1">
    <w:name w:val="heading 1"/>
    <w:basedOn w:val="Normal"/>
    <w:next w:val="Normal"/>
    <w:link w:val="Heading1Char"/>
    <w:uiPriority w:val="9"/>
    <w:qFormat/>
    <w:rsid w:val="00521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1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1C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1C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1C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1C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1C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1C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1C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C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1C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1C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1C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1C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1C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1C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1C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1C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1C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1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1C0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1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1C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1C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1C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1C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C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C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1C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521C07"/>
    <w:rPr>
      <w:color w:val="0000FF"/>
      <w:u w:val="single"/>
    </w:rPr>
  </w:style>
  <w:style w:type="character" w:customStyle="1" w:styleId="english">
    <w:name w:val="english"/>
    <w:basedOn w:val="DefaultParagraphFont"/>
    <w:rsid w:val="00521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Hills</dc:creator>
  <cp:keywords/>
  <dc:description/>
  <cp:lastModifiedBy>Jonathan Hills</cp:lastModifiedBy>
  <cp:revision>1</cp:revision>
  <cp:lastPrinted>2025-01-14T16:31:00Z</cp:lastPrinted>
  <dcterms:created xsi:type="dcterms:W3CDTF">2025-01-14T16:29:00Z</dcterms:created>
  <dcterms:modified xsi:type="dcterms:W3CDTF">2025-01-14T16:56:00Z</dcterms:modified>
</cp:coreProperties>
</file>